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6DC4" w14:textId="374B5910" w:rsidR="009A131D" w:rsidRDefault="009A131D" w:rsidP="009A131D">
      <w:pPr>
        <w:rPr>
          <w:rFonts w:cs="Arial"/>
          <w:sz w:val="22"/>
        </w:rPr>
      </w:pPr>
      <w:r w:rsidRPr="00425EF8">
        <w:rPr>
          <w:rFonts w:cs="Arial"/>
          <w:sz w:val="22"/>
        </w:rPr>
        <w:t>Date</w:t>
      </w:r>
      <w:r w:rsidR="009E0AAB">
        <w:rPr>
          <w:rFonts w:cs="Arial"/>
          <w:sz w:val="22"/>
        </w:rPr>
        <w:t xml:space="preserve">: </w:t>
      </w:r>
      <w:r w:rsidR="00E40DFA">
        <w:rPr>
          <w:rFonts w:cs="Arial"/>
          <w:sz w:val="22"/>
        </w:rPr>
        <w:t>January</w:t>
      </w:r>
      <w:r w:rsidR="00907125">
        <w:rPr>
          <w:rFonts w:cs="Arial"/>
          <w:sz w:val="22"/>
        </w:rPr>
        <w:t xml:space="preserve"> </w:t>
      </w:r>
      <w:r w:rsidR="00E40DFA">
        <w:rPr>
          <w:rFonts w:cs="Arial"/>
          <w:sz w:val="22"/>
        </w:rPr>
        <w:t>8</w:t>
      </w:r>
      <w:r w:rsidR="00E71309">
        <w:rPr>
          <w:rFonts w:cs="Arial"/>
          <w:sz w:val="22"/>
        </w:rPr>
        <w:t>, 202</w:t>
      </w:r>
      <w:r w:rsidR="00E40DFA">
        <w:rPr>
          <w:rFonts w:cs="Arial"/>
          <w:sz w:val="22"/>
        </w:rPr>
        <w:t>5</w:t>
      </w:r>
    </w:p>
    <w:p w14:paraId="05CA9746" w14:textId="77777777" w:rsidR="00972E8A" w:rsidRPr="00425EF8" w:rsidRDefault="00972E8A" w:rsidP="009A131D">
      <w:pPr>
        <w:rPr>
          <w:rFonts w:cs="Arial"/>
          <w:sz w:val="22"/>
        </w:rPr>
      </w:pPr>
    </w:p>
    <w:p w14:paraId="52864A43" w14:textId="0A9524DF" w:rsidR="00C1754C" w:rsidRPr="00425EF8" w:rsidRDefault="00C1754C" w:rsidP="00C1754C">
      <w:pPr>
        <w:rPr>
          <w:rFonts w:cs="Arial"/>
          <w:sz w:val="22"/>
        </w:rPr>
      </w:pPr>
      <w:r w:rsidRPr="00425EF8">
        <w:rPr>
          <w:rFonts w:cs="Arial"/>
          <w:sz w:val="22"/>
        </w:rPr>
        <w:t xml:space="preserve">Time:  </w:t>
      </w:r>
      <w:r w:rsidR="009910E5">
        <w:rPr>
          <w:rFonts w:cs="Arial"/>
          <w:sz w:val="22"/>
        </w:rPr>
        <w:t>2</w:t>
      </w:r>
      <w:r w:rsidRPr="00425EF8">
        <w:rPr>
          <w:rFonts w:cs="Arial"/>
          <w:sz w:val="22"/>
        </w:rPr>
        <w:t xml:space="preserve"> – </w:t>
      </w:r>
      <w:r w:rsidR="009910E5">
        <w:rPr>
          <w:rFonts w:cs="Arial"/>
          <w:sz w:val="22"/>
        </w:rPr>
        <w:t>3</w:t>
      </w:r>
      <w:r>
        <w:rPr>
          <w:rFonts w:cs="Arial"/>
          <w:sz w:val="22"/>
        </w:rPr>
        <w:t xml:space="preserve"> p.m.</w:t>
      </w:r>
    </w:p>
    <w:p w14:paraId="173A4EA1" w14:textId="3EE35DA5" w:rsidR="009A131D" w:rsidRPr="00425EF8" w:rsidRDefault="009A131D" w:rsidP="009A131D">
      <w:pPr>
        <w:rPr>
          <w:rFonts w:cs="Arial"/>
          <w:sz w:val="22"/>
        </w:rPr>
      </w:pPr>
    </w:p>
    <w:p w14:paraId="32E7410B" w14:textId="26104CD8" w:rsidR="009A131D" w:rsidRPr="00425EF8" w:rsidRDefault="00D37795" w:rsidP="009A131D">
      <w:pPr>
        <w:rPr>
          <w:rFonts w:cs="Arial"/>
          <w:sz w:val="22"/>
        </w:rPr>
      </w:pPr>
      <w:r>
        <w:rPr>
          <w:rFonts w:cs="Arial"/>
          <w:sz w:val="22"/>
        </w:rPr>
        <w:t>Microsoft Teams Meeting</w:t>
      </w:r>
    </w:p>
    <w:p w14:paraId="6CB71291" w14:textId="77777777" w:rsidR="00223EDE" w:rsidRPr="00425EF8" w:rsidRDefault="00223EDE" w:rsidP="009A131D">
      <w:pPr>
        <w:rPr>
          <w:rFonts w:cs="Arial"/>
          <w:sz w:val="22"/>
        </w:rPr>
      </w:pPr>
    </w:p>
    <w:p w14:paraId="0CD5EFE0" w14:textId="27262523" w:rsidR="00846B06" w:rsidRPr="00AC2C0D" w:rsidRDefault="009A131D" w:rsidP="00C57CF0">
      <w:pPr>
        <w:rPr>
          <w:rFonts w:cs="Arial"/>
          <w:sz w:val="22"/>
        </w:rPr>
      </w:pPr>
      <w:r w:rsidRPr="00AC2C0D">
        <w:rPr>
          <w:rFonts w:cs="Arial"/>
          <w:sz w:val="22"/>
        </w:rPr>
        <w:t>Welcome &amp; Roll C</w:t>
      </w:r>
      <w:r w:rsidR="00CD3D0D" w:rsidRPr="00AC2C0D">
        <w:rPr>
          <w:rFonts w:cs="Arial"/>
          <w:sz w:val="22"/>
        </w:rPr>
        <w:t>all</w:t>
      </w:r>
    </w:p>
    <w:p w14:paraId="1B276039" w14:textId="45446DB2" w:rsidR="005C4926" w:rsidRDefault="005C4926" w:rsidP="005B53A1">
      <w:pPr>
        <w:contextualSpacing/>
        <w:rPr>
          <w:rFonts w:cs="Arial"/>
          <w:sz w:val="22"/>
        </w:rPr>
      </w:pPr>
    </w:p>
    <w:p w14:paraId="3589AA4C" w14:textId="77777777" w:rsidR="0006564D" w:rsidRDefault="0006564D" w:rsidP="005B53A1">
      <w:pPr>
        <w:contextualSpacing/>
        <w:rPr>
          <w:rFonts w:cs="Arial"/>
          <w:sz w:val="22"/>
        </w:rPr>
      </w:pPr>
    </w:p>
    <w:p w14:paraId="0D08B6A9" w14:textId="591DC786" w:rsidR="0006564D" w:rsidRDefault="0006564D" w:rsidP="005B53A1">
      <w:pPr>
        <w:contextualSpacing/>
        <w:rPr>
          <w:rFonts w:cs="Arial"/>
          <w:b/>
          <w:bCs/>
          <w:sz w:val="22"/>
        </w:rPr>
      </w:pPr>
      <w:r w:rsidRPr="0006564D">
        <w:rPr>
          <w:rFonts w:cs="Arial"/>
          <w:b/>
          <w:bCs/>
          <w:sz w:val="22"/>
        </w:rPr>
        <w:t>Completed Changes – Sri Kamarthi</w:t>
      </w:r>
    </w:p>
    <w:p w14:paraId="08C9C407" w14:textId="77777777" w:rsidR="00E47327" w:rsidRDefault="00E47327" w:rsidP="005B53A1">
      <w:pPr>
        <w:contextualSpacing/>
        <w:rPr>
          <w:rFonts w:cs="Arial"/>
          <w:b/>
          <w:bCs/>
          <w:sz w:val="22"/>
        </w:rPr>
      </w:pPr>
    </w:p>
    <w:p w14:paraId="0FC84B38" w14:textId="0E98CDE5" w:rsidR="00E47327" w:rsidRDefault="00E47327" w:rsidP="00E47327">
      <w:pPr>
        <w:pStyle w:val="ListParagraph"/>
        <w:numPr>
          <w:ilvl w:val="0"/>
          <w:numId w:val="32"/>
        </w:numPr>
        <w:rPr>
          <w:rFonts w:cs="Arial"/>
          <w:sz w:val="22"/>
        </w:rPr>
      </w:pPr>
      <w:r w:rsidRPr="00E04A7F">
        <w:rPr>
          <w:rFonts w:cs="Arial"/>
          <w:sz w:val="22"/>
        </w:rPr>
        <w:t>Student Organization Payment Routing has been updated so that approvals by Manager, Department Head and Executive Approver are no longer required</w:t>
      </w:r>
    </w:p>
    <w:p w14:paraId="0913545A" w14:textId="77777777" w:rsidR="00E04A7F" w:rsidRPr="00E04A7F" w:rsidRDefault="00E04A7F" w:rsidP="00E04A7F">
      <w:pPr>
        <w:pStyle w:val="ListParagraph"/>
        <w:rPr>
          <w:rFonts w:cs="Arial"/>
          <w:sz w:val="22"/>
        </w:rPr>
      </w:pPr>
    </w:p>
    <w:p w14:paraId="30C57C88" w14:textId="0C460C5A" w:rsidR="00E47327" w:rsidRDefault="00B81901" w:rsidP="00E47327">
      <w:pPr>
        <w:pStyle w:val="ListParagraph"/>
        <w:numPr>
          <w:ilvl w:val="0"/>
          <w:numId w:val="32"/>
        </w:numPr>
        <w:rPr>
          <w:rFonts w:cs="Arial"/>
          <w:sz w:val="22"/>
        </w:rPr>
      </w:pPr>
      <w:r w:rsidRPr="00E04A7F">
        <w:rPr>
          <w:rFonts w:cs="Arial"/>
          <w:sz w:val="22"/>
        </w:rPr>
        <w:t>Actual End Dates on Salary/Hourly plans – Validation has been added for TAMU, TAMHSC, TAMUG to prevent end dates</w:t>
      </w:r>
    </w:p>
    <w:p w14:paraId="291701BD" w14:textId="77777777" w:rsidR="00E04A7F" w:rsidRPr="00E04A7F" w:rsidRDefault="00E04A7F" w:rsidP="00E04A7F">
      <w:pPr>
        <w:pStyle w:val="ListParagraph"/>
        <w:rPr>
          <w:rFonts w:cs="Arial"/>
          <w:sz w:val="22"/>
        </w:rPr>
      </w:pPr>
    </w:p>
    <w:p w14:paraId="687D46EE" w14:textId="27B673BC" w:rsidR="00E04A7F" w:rsidRDefault="001775B7" w:rsidP="00E47327">
      <w:pPr>
        <w:pStyle w:val="ListParagraph"/>
        <w:numPr>
          <w:ilvl w:val="0"/>
          <w:numId w:val="32"/>
        </w:numPr>
        <w:rPr>
          <w:rFonts w:cs="Arial"/>
          <w:sz w:val="22"/>
        </w:rPr>
      </w:pPr>
      <w:r w:rsidRPr="001775B7">
        <w:rPr>
          <w:rFonts w:cs="Arial"/>
          <w:sz w:val="22"/>
        </w:rPr>
        <w:t>New Total Rewards Statement</w:t>
      </w:r>
      <w:r>
        <w:rPr>
          <w:rFonts w:cs="Arial"/>
          <w:sz w:val="22"/>
        </w:rPr>
        <w:t xml:space="preserve"> – Updates and Next Steps</w:t>
      </w:r>
    </w:p>
    <w:p w14:paraId="616DE2C7" w14:textId="77777777" w:rsidR="00E04A7F" w:rsidRPr="00E04A7F" w:rsidRDefault="00E04A7F" w:rsidP="00E04A7F">
      <w:pPr>
        <w:rPr>
          <w:rFonts w:cs="Arial"/>
          <w:sz w:val="22"/>
        </w:rPr>
      </w:pPr>
    </w:p>
    <w:p w14:paraId="38181FE9" w14:textId="77777777" w:rsidR="00E540AC" w:rsidRDefault="00E540AC" w:rsidP="00972E8A">
      <w:pPr>
        <w:contextualSpacing/>
        <w:rPr>
          <w:rFonts w:cs="Arial"/>
          <w:b/>
          <w:bCs/>
          <w:sz w:val="22"/>
        </w:rPr>
      </w:pPr>
    </w:p>
    <w:p w14:paraId="71E78E87" w14:textId="77777777" w:rsidR="00CD1F67" w:rsidRDefault="00CD1F67" w:rsidP="00972E8A">
      <w:pPr>
        <w:contextualSpacing/>
        <w:rPr>
          <w:rFonts w:cs="Arial"/>
          <w:b/>
          <w:bCs/>
          <w:sz w:val="22"/>
        </w:rPr>
      </w:pPr>
    </w:p>
    <w:p w14:paraId="372DCB0D" w14:textId="77777777" w:rsidR="00CD1F67" w:rsidRPr="00332DEE" w:rsidRDefault="00CD1F67" w:rsidP="00972E8A">
      <w:pPr>
        <w:contextualSpacing/>
        <w:rPr>
          <w:rFonts w:cs="Arial"/>
          <w:b/>
          <w:bCs/>
          <w:sz w:val="22"/>
        </w:rPr>
      </w:pPr>
    </w:p>
    <w:p w14:paraId="23F9D0A3" w14:textId="5B938AD4" w:rsidR="00EB2C8D" w:rsidRDefault="00EB2C8D" w:rsidP="00972E8A">
      <w:pPr>
        <w:contextualSpacing/>
        <w:rPr>
          <w:rFonts w:cs="Arial"/>
          <w:b/>
          <w:bCs/>
          <w:sz w:val="22"/>
        </w:rPr>
      </w:pPr>
      <w:r w:rsidRPr="00332DEE">
        <w:rPr>
          <w:rFonts w:cs="Arial"/>
          <w:b/>
          <w:bCs/>
          <w:sz w:val="22"/>
        </w:rPr>
        <w:t>Hiding fields within Compensation Change business process</w:t>
      </w:r>
      <w:r w:rsidR="00953967">
        <w:rPr>
          <w:rFonts w:cs="Arial"/>
          <w:b/>
          <w:bCs/>
          <w:sz w:val="22"/>
        </w:rPr>
        <w:t xml:space="preserve"> </w:t>
      </w:r>
      <w:r w:rsidR="00953967" w:rsidRPr="0006564D">
        <w:rPr>
          <w:rFonts w:cs="Arial"/>
          <w:b/>
          <w:bCs/>
          <w:sz w:val="22"/>
        </w:rPr>
        <w:t>– Sri Kamarthi</w:t>
      </w:r>
    </w:p>
    <w:p w14:paraId="51D2C009" w14:textId="77777777" w:rsidR="004C0A32" w:rsidRDefault="004C0A32" w:rsidP="00972E8A">
      <w:pPr>
        <w:contextualSpacing/>
        <w:rPr>
          <w:rFonts w:cs="Arial"/>
          <w:b/>
          <w:bCs/>
          <w:sz w:val="22"/>
        </w:rPr>
      </w:pPr>
    </w:p>
    <w:p w14:paraId="01E12E3E" w14:textId="1A3487FE" w:rsidR="004C0A32" w:rsidRDefault="004C0A32" w:rsidP="004C0A32">
      <w:pPr>
        <w:pStyle w:val="ListParagraph"/>
        <w:numPr>
          <w:ilvl w:val="0"/>
          <w:numId w:val="34"/>
        </w:numPr>
        <w:rPr>
          <w:rFonts w:cs="Arial"/>
          <w:sz w:val="22"/>
        </w:rPr>
      </w:pPr>
      <w:r w:rsidRPr="004C0A32">
        <w:rPr>
          <w:rFonts w:cs="Arial"/>
          <w:sz w:val="22"/>
        </w:rPr>
        <w:t>Expected End Date field</w:t>
      </w:r>
    </w:p>
    <w:p w14:paraId="6F7780FE" w14:textId="77381D2D" w:rsidR="0075347E" w:rsidRDefault="0075347E" w:rsidP="004C0A32">
      <w:pPr>
        <w:pStyle w:val="ListParagraph"/>
        <w:numPr>
          <w:ilvl w:val="0"/>
          <w:numId w:val="34"/>
        </w:numPr>
        <w:rPr>
          <w:rFonts w:cs="Arial"/>
          <w:sz w:val="22"/>
        </w:rPr>
      </w:pPr>
      <w:r>
        <w:rPr>
          <w:rFonts w:cs="Arial"/>
          <w:sz w:val="22"/>
        </w:rPr>
        <w:t>Position In Range</w:t>
      </w:r>
    </w:p>
    <w:p w14:paraId="08591C3C" w14:textId="167422A6" w:rsidR="0075347E" w:rsidRDefault="0037201C" w:rsidP="004C0A32">
      <w:pPr>
        <w:pStyle w:val="ListParagraph"/>
        <w:numPr>
          <w:ilvl w:val="0"/>
          <w:numId w:val="34"/>
        </w:numPr>
        <w:rPr>
          <w:rFonts w:cs="Arial"/>
          <w:sz w:val="22"/>
        </w:rPr>
      </w:pPr>
      <w:r>
        <w:rPr>
          <w:rFonts w:cs="Arial"/>
          <w:sz w:val="22"/>
        </w:rPr>
        <w:t>Rounding Rule</w:t>
      </w:r>
    </w:p>
    <w:p w14:paraId="48EE97B0" w14:textId="568F475C" w:rsidR="0037201C" w:rsidRDefault="0037201C" w:rsidP="004C0A32">
      <w:pPr>
        <w:pStyle w:val="ListParagraph"/>
        <w:numPr>
          <w:ilvl w:val="0"/>
          <w:numId w:val="34"/>
        </w:numPr>
        <w:rPr>
          <w:rFonts w:cs="Arial"/>
          <w:sz w:val="22"/>
        </w:rPr>
      </w:pPr>
      <w:r>
        <w:rPr>
          <w:rFonts w:cs="Arial"/>
          <w:sz w:val="22"/>
        </w:rPr>
        <w:t>Compensation Element</w:t>
      </w:r>
    </w:p>
    <w:p w14:paraId="7D83E0EE" w14:textId="77777777" w:rsidR="00C27670" w:rsidRDefault="00C27670" w:rsidP="00C27670">
      <w:pPr>
        <w:rPr>
          <w:rFonts w:cs="Arial"/>
          <w:sz w:val="22"/>
        </w:rPr>
      </w:pPr>
    </w:p>
    <w:p w14:paraId="3D498ED3" w14:textId="77777777" w:rsidR="00C27670" w:rsidRPr="00C27670" w:rsidRDefault="00C27670" w:rsidP="00C27670">
      <w:pPr>
        <w:rPr>
          <w:rFonts w:cs="Arial"/>
          <w:sz w:val="22"/>
        </w:rPr>
      </w:pPr>
    </w:p>
    <w:p w14:paraId="3F951C14" w14:textId="77777777" w:rsidR="00EB2C8D" w:rsidRPr="00332DEE" w:rsidRDefault="00EB2C8D" w:rsidP="00972E8A">
      <w:pPr>
        <w:contextualSpacing/>
        <w:rPr>
          <w:rFonts w:cs="Arial"/>
          <w:b/>
          <w:bCs/>
          <w:sz w:val="22"/>
        </w:rPr>
      </w:pPr>
    </w:p>
    <w:p w14:paraId="2DD0A51D" w14:textId="678CD551" w:rsidR="00EB2C8D" w:rsidRDefault="00EB2C8D" w:rsidP="00972E8A">
      <w:pPr>
        <w:contextualSpacing/>
        <w:rPr>
          <w:rFonts w:cs="Arial"/>
          <w:b/>
          <w:bCs/>
          <w:sz w:val="22"/>
        </w:rPr>
      </w:pPr>
      <w:r w:rsidRPr="00332DEE">
        <w:rPr>
          <w:rFonts w:cs="Arial"/>
          <w:b/>
          <w:bCs/>
          <w:sz w:val="22"/>
        </w:rPr>
        <w:t xml:space="preserve">Salary Enhancement Pay Routing </w:t>
      </w:r>
      <w:r w:rsidR="00953967" w:rsidRPr="0006564D">
        <w:rPr>
          <w:rFonts w:cs="Arial"/>
          <w:b/>
          <w:bCs/>
          <w:sz w:val="22"/>
        </w:rPr>
        <w:t>– Sri Kamarthi</w:t>
      </w:r>
    </w:p>
    <w:p w14:paraId="03AEA113" w14:textId="77777777" w:rsidR="004A32DC" w:rsidRDefault="004A32DC" w:rsidP="00972E8A">
      <w:pPr>
        <w:contextualSpacing/>
        <w:rPr>
          <w:rFonts w:cs="Arial"/>
          <w:b/>
          <w:bCs/>
          <w:sz w:val="22"/>
        </w:rPr>
      </w:pPr>
    </w:p>
    <w:p w14:paraId="6A547B5C" w14:textId="77777777" w:rsidR="00127130" w:rsidRDefault="00127130" w:rsidP="00972E8A">
      <w:pPr>
        <w:contextualSpacing/>
        <w:rPr>
          <w:rFonts w:cs="Arial"/>
          <w:b/>
          <w:bCs/>
          <w:sz w:val="22"/>
        </w:rPr>
      </w:pPr>
    </w:p>
    <w:p w14:paraId="336EFC9B" w14:textId="61BA4607" w:rsidR="00127130" w:rsidRPr="004A32DC" w:rsidRDefault="00127130" w:rsidP="00127130">
      <w:pPr>
        <w:pStyle w:val="ListParagraph"/>
        <w:numPr>
          <w:ilvl w:val="0"/>
          <w:numId w:val="35"/>
        </w:numPr>
        <w:rPr>
          <w:rFonts w:cs="Arial"/>
          <w:sz w:val="22"/>
        </w:rPr>
      </w:pPr>
      <w:r w:rsidRPr="004A32DC">
        <w:rPr>
          <w:rFonts w:cs="Arial"/>
          <w:sz w:val="22"/>
        </w:rPr>
        <w:t xml:space="preserve">AG submitted a request for increased oversight of Salary Enhancement Pay SEP compensation within </w:t>
      </w:r>
      <w:proofErr w:type="gramStart"/>
      <w:r w:rsidRPr="004A32DC">
        <w:rPr>
          <w:rFonts w:cs="Arial"/>
          <w:sz w:val="22"/>
        </w:rPr>
        <w:t>Workday</w:t>
      </w:r>
      <w:proofErr w:type="gramEnd"/>
      <w:r w:rsidRPr="004A32DC">
        <w:rPr>
          <w:rFonts w:cs="Arial"/>
          <w:sz w:val="22"/>
        </w:rPr>
        <w:t xml:space="preserve"> to ensure accuracy with agency procedures.</w:t>
      </w:r>
    </w:p>
    <w:p w14:paraId="41307258" w14:textId="77777777" w:rsidR="00127130" w:rsidRPr="004A32DC" w:rsidRDefault="00127130" w:rsidP="00127130">
      <w:pPr>
        <w:pStyle w:val="ListParagraph"/>
        <w:rPr>
          <w:rFonts w:cs="Arial"/>
          <w:sz w:val="22"/>
        </w:rPr>
      </w:pPr>
    </w:p>
    <w:p w14:paraId="7B299A89" w14:textId="5003DB07" w:rsidR="00127130" w:rsidRDefault="00127130" w:rsidP="00127130">
      <w:pPr>
        <w:pStyle w:val="ListParagraph"/>
        <w:numPr>
          <w:ilvl w:val="0"/>
          <w:numId w:val="35"/>
        </w:numPr>
        <w:rPr>
          <w:rFonts w:cs="Arial"/>
          <w:sz w:val="22"/>
        </w:rPr>
      </w:pPr>
      <w:r w:rsidRPr="004A32DC">
        <w:rPr>
          <w:rFonts w:cs="Arial"/>
          <w:sz w:val="22"/>
        </w:rPr>
        <w:t>When Salary Enhancement Pay SEP is added, request needs to be reviewed by HR/Comp Partner</w:t>
      </w:r>
    </w:p>
    <w:p w14:paraId="3D9DBEF0" w14:textId="77777777" w:rsidR="00791B8F" w:rsidRPr="00791B8F" w:rsidRDefault="00791B8F" w:rsidP="00791B8F">
      <w:pPr>
        <w:pStyle w:val="ListParagraph"/>
        <w:rPr>
          <w:rFonts w:cs="Arial"/>
          <w:sz w:val="22"/>
        </w:rPr>
      </w:pPr>
    </w:p>
    <w:p w14:paraId="341FA8DC" w14:textId="63BD040B" w:rsidR="00791B8F" w:rsidRPr="004A32DC" w:rsidRDefault="00791B8F" w:rsidP="00127130">
      <w:pPr>
        <w:pStyle w:val="ListParagraph"/>
        <w:numPr>
          <w:ilvl w:val="0"/>
          <w:numId w:val="35"/>
        </w:numPr>
        <w:rPr>
          <w:rFonts w:cs="Arial"/>
          <w:sz w:val="22"/>
        </w:rPr>
      </w:pPr>
      <w:r>
        <w:rPr>
          <w:rFonts w:cs="Arial"/>
          <w:sz w:val="22"/>
        </w:rPr>
        <w:t>Comp Partner approval is currently only required for base salary and stipend changes</w:t>
      </w:r>
    </w:p>
    <w:p w14:paraId="3EF68D49" w14:textId="77777777" w:rsidR="00127130" w:rsidRDefault="00127130" w:rsidP="00127130">
      <w:pPr>
        <w:pStyle w:val="ListParagraph"/>
        <w:rPr>
          <w:rFonts w:cs="Arial"/>
          <w:sz w:val="22"/>
        </w:rPr>
      </w:pPr>
    </w:p>
    <w:p w14:paraId="0F535ABE" w14:textId="1862E1E5" w:rsidR="00827E35" w:rsidRPr="00827E35" w:rsidRDefault="00827E35" w:rsidP="00827E35">
      <w:pPr>
        <w:pStyle w:val="ListParagraph"/>
        <w:rPr>
          <w:rFonts w:cs="Arial"/>
          <w:sz w:val="22"/>
        </w:rPr>
      </w:pPr>
      <w:r w:rsidRPr="00827E35">
        <w:rPr>
          <w:rFonts w:cs="Arial"/>
          <w:sz w:val="22"/>
          <w:highlight w:val="yellow"/>
        </w:rPr>
        <w:t xml:space="preserve">No concerns were raised </w:t>
      </w:r>
      <w:proofErr w:type="gramStart"/>
      <w:r w:rsidRPr="00827E35">
        <w:rPr>
          <w:rFonts w:cs="Arial"/>
          <w:sz w:val="22"/>
          <w:highlight w:val="yellow"/>
        </w:rPr>
        <w:t>for</w:t>
      </w:r>
      <w:proofErr w:type="gramEnd"/>
      <w:r w:rsidRPr="00827E35">
        <w:rPr>
          <w:rFonts w:cs="Arial"/>
          <w:sz w:val="22"/>
          <w:highlight w:val="yellow"/>
        </w:rPr>
        <w:t xml:space="preserve"> adding the approval for Salary Enhancement Pay SEP allowance</w:t>
      </w:r>
    </w:p>
    <w:p w14:paraId="0BCCEA0B" w14:textId="77777777" w:rsidR="00827E35" w:rsidRPr="00827E35" w:rsidRDefault="00827E35" w:rsidP="00827E35">
      <w:pPr>
        <w:pStyle w:val="ListParagraph"/>
        <w:rPr>
          <w:rFonts w:cs="Arial"/>
          <w:sz w:val="22"/>
        </w:rPr>
      </w:pPr>
    </w:p>
    <w:p w14:paraId="128B5970" w14:textId="77777777" w:rsidR="00EB2C8D" w:rsidRPr="00332DEE" w:rsidRDefault="00EB2C8D" w:rsidP="00972E8A">
      <w:pPr>
        <w:contextualSpacing/>
        <w:rPr>
          <w:rFonts w:cs="Arial"/>
          <w:b/>
          <w:bCs/>
          <w:sz w:val="22"/>
        </w:rPr>
      </w:pPr>
    </w:p>
    <w:p w14:paraId="25C04B86" w14:textId="2B300B5F" w:rsidR="00EB2C8D" w:rsidRPr="00332DEE" w:rsidRDefault="003B6ECA" w:rsidP="00972E8A">
      <w:pPr>
        <w:contextualSpacing/>
        <w:rPr>
          <w:rFonts w:cs="Arial"/>
          <w:b/>
          <w:bCs/>
          <w:sz w:val="22"/>
        </w:rPr>
      </w:pPr>
      <w:r>
        <w:rPr>
          <w:rFonts w:cs="Arial"/>
          <w:b/>
          <w:bCs/>
          <w:sz w:val="22"/>
        </w:rPr>
        <w:t>Alert</w:t>
      </w:r>
      <w:r w:rsidR="00EB2C8D" w:rsidRPr="00332DEE">
        <w:rPr>
          <w:rFonts w:cs="Arial"/>
          <w:b/>
          <w:bCs/>
          <w:sz w:val="22"/>
        </w:rPr>
        <w:t xml:space="preserve"> in Merit Grid for In Progress changes </w:t>
      </w:r>
      <w:r w:rsidR="00953967" w:rsidRPr="0006564D">
        <w:rPr>
          <w:rFonts w:cs="Arial"/>
          <w:b/>
          <w:bCs/>
          <w:sz w:val="22"/>
        </w:rPr>
        <w:t>– Sri Kamarthi</w:t>
      </w:r>
    </w:p>
    <w:p w14:paraId="4C509297" w14:textId="77777777" w:rsidR="0040006B" w:rsidRDefault="0040006B" w:rsidP="00972E8A">
      <w:pPr>
        <w:rPr>
          <w:rFonts w:cstheme="minorHAnsi"/>
          <w:b/>
          <w:bCs/>
        </w:rPr>
      </w:pPr>
    </w:p>
    <w:p w14:paraId="283B9880" w14:textId="77777777" w:rsidR="0079099E" w:rsidRDefault="0079099E" w:rsidP="00972E8A">
      <w:pPr>
        <w:rPr>
          <w:rFonts w:cstheme="minorHAnsi"/>
          <w:b/>
          <w:bCs/>
        </w:rPr>
      </w:pPr>
    </w:p>
    <w:p w14:paraId="2F368743" w14:textId="77777777" w:rsidR="00B927B9" w:rsidRPr="00B927B9" w:rsidRDefault="00B927B9" w:rsidP="00B927B9">
      <w:pPr>
        <w:rPr>
          <w:rFonts w:cstheme="minorHAnsi"/>
          <w:b/>
          <w:bCs/>
        </w:rPr>
      </w:pPr>
    </w:p>
    <w:p w14:paraId="59EFD733" w14:textId="77777777" w:rsidR="00B927B9" w:rsidRPr="00B927B9" w:rsidRDefault="00B927B9" w:rsidP="003B6ECA">
      <w:pPr>
        <w:pStyle w:val="ListParagraph"/>
        <w:numPr>
          <w:ilvl w:val="0"/>
          <w:numId w:val="32"/>
        </w:numPr>
        <w:rPr>
          <w:rFonts w:cs="Arial"/>
          <w:sz w:val="22"/>
        </w:rPr>
      </w:pPr>
      <w:r w:rsidRPr="00B927B9">
        <w:rPr>
          <w:rFonts w:cs="Arial"/>
          <w:sz w:val="22"/>
        </w:rPr>
        <w:t>Add a new alert for employees who have pending compensation or job change</w:t>
      </w:r>
    </w:p>
    <w:p w14:paraId="611FB2C4" w14:textId="77777777" w:rsidR="00B927B9" w:rsidRPr="00B927B9" w:rsidRDefault="00B927B9" w:rsidP="003B6ECA">
      <w:pPr>
        <w:pStyle w:val="ListParagraph"/>
        <w:rPr>
          <w:rFonts w:cs="Arial"/>
          <w:sz w:val="22"/>
        </w:rPr>
      </w:pPr>
    </w:p>
    <w:p w14:paraId="1819F0FB" w14:textId="77777777" w:rsidR="00B927B9" w:rsidRPr="00B927B9" w:rsidRDefault="00B927B9" w:rsidP="003B6ECA">
      <w:pPr>
        <w:pStyle w:val="ListParagraph"/>
        <w:numPr>
          <w:ilvl w:val="0"/>
          <w:numId w:val="32"/>
        </w:numPr>
        <w:rPr>
          <w:rFonts w:cs="Arial"/>
          <w:sz w:val="22"/>
        </w:rPr>
      </w:pPr>
      <w:r w:rsidRPr="00B927B9">
        <w:rPr>
          <w:rFonts w:cs="Arial"/>
          <w:sz w:val="22"/>
        </w:rPr>
        <w:t>Pending change will prevent merit from being finalized</w:t>
      </w:r>
    </w:p>
    <w:p w14:paraId="363E969D" w14:textId="77777777" w:rsidR="00B927B9" w:rsidRPr="00B927B9" w:rsidRDefault="00B927B9" w:rsidP="003B6ECA">
      <w:pPr>
        <w:pStyle w:val="ListParagraph"/>
        <w:rPr>
          <w:rFonts w:cs="Arial"/>
          <w:sz w:val="22"/>
        </w:rPr>
      </w:pPr>
    </w:p>
    <w:p w14:paraId="1A24DF2D" w14:textId="77777777" w:rsidR="00B927B9" w:rsidRPr="003B6ECA" w:rsidRDefault="00B927B9" w:rsidP="003B6ECA">
      <w:pPr>
        <w:pStyle w:val="ListParagraph"/>
        <w:numPr>
          <w:ilvl w:val="0"/>
          <w:numId w:val="32"/>
        </w:numPr>
        <w:rPr>
          <w:rFonts w:cs="Arial"/>
          <w:sz w:val="22"/>
        </w:rPr>
      </w:pPr>
      <w:proofErr w:type="gramStart"/>
      <w:r w:rsidRPr="00B927B9">
        <w:rPr>
          <w:rFonts w:cs="Arial"/>
          <w:sz w:val="22"/>
        </w:rPr>
        <w:t>Pending</w:t>
      </w:r>
      <w:proofErr w:type="gramEnd"/>
      <w:r w:rsidRPr="00B927B9">
        <w:rPr>
          <w:rFonts w:cs="Arial"/>
          <w:sz w:val="22"/>
        </w:rPr>
        <w:t xml:space="preserve"> change should be completed or canceled prior to finalizing merit</w:t>
      </w:r>
    </w:p>
    <w:p w14:paraId="342CF89E" w14:textId="77777777" w:rsidR="003B6ECA" w:rsidRPr="003B6ECA" w:rsidRDefault="003B6ECA" w:rsidP="003B6ECA">
      <w:pPr>
        <w:pStyle w:val="ListParagraph"/>
        <w:rPr>
          <w:rFonts w:cs="Arial"/>
          <w:sz w:val="22"/>
        </w:rPr>
      </w:pPr>
    </w:p>
    <w:p w14:paraId="309DE37D" w14:textId="06E5A9A9" w:rsidR="003B6ECA" w:rsidRPr="00B927B9" w:rsidRDefault="003B6ECA" w:rsidP="003B6ECA">
      <w:pPr>
        <w:pStyle w:val="ListParagraph"/>
        <w:numPr>
          <w:ilvl w:val="0"/>
          <w:numId w:val="32"/>
        </w:numPr>
        <w:rPr>
          <w:rFonts w:cs="Arial"/>
          <w:sz w:val="22"/>
        </w:rPr>
      </w:pPr>
      <w:r w:rsidRPr="003B6ECA">
        <w:rPr>
          <w:rFonts w:cs="Arial"/>
          <w:sz w:val="22"/>
        </w:rPr>
        <w:t>This alert would be applicable to all system members</w:t>
      </w:r>
    </w:p>
    <w:p w14:paraId="300413EC" w14:textId="77777777" w:rsidR="0079099E" w:rsidRPr="003B6ECA" w:rsidRDefault="0079099E" w:rsidP="003B6ECA">
      <w:pPr>
        <w:pStyle w:val="ListParagraph"/>
        <w:rPr>
          <w:rFonts w:cs="Arial"/>
          <w:sz w:val="22"/>
        </w:rPr>
      </w:pPr>
    </w:p>
    <w:p w14:paraId="06443C7E" w14:textId="77777777" w:rsidR="0079099E" w:rsidRPr="003B6ECA" w:rsidRDefault="0079099E" w:rsidP="003B6ECA">
      <w:pPr>
        <w:pStyle w:val="ListParagraph"/>
        <w:rPr>
          <w:rFonts w:cs="Arial"/>
          <w:sz w:val="22"/>
        </w:rPr>
      </w:pPr>
    </w:p>
    <w:p w14:paraId="34A0F087" w14:textId="77777777" w:rsidR="0079099E" w:rsidRDefault="0079099E" w:rsidP="00972E8A">
      <w:pPr>
        <w:rPr>
          <w:rFonts w:cstheme="minorHAnsi"/>
          <w:b/>
          <w:bCs/>
        </w:rPr>
      </w:pPr>
    </w:p>
    <w:p w14:paraId="2DC70DC9" w14:textId="4B3E22AA" w:rsidR="00860457" w:rsidRPr="0040480A" w:rsidRDefault="0040006B" w:rsidP="00972E8A">
      <w:pPr>
        <w:contextualSpacing/>
        <w:rPr>
          <w:rFonts w:cs="Arial"/>
          <w:b/>
          <w:bCs/>
          <w:sz w:val="22"/>
        </w:rPr>
      </w:pPr>
      <w:r w:rsidRPr="0040480A">
        <w:rPr>
          <w:rFonts w:cs="Arial"/>
          <w:b/>
          <w:bCs/>
          <w:sz w:val="22"/>
        </w:rPr>
        <w:t>Compensation Change Reason</w:t>
      </w:r>
      <w:r w:rsidR="00860457" w:rsidRPr="0040480A">
        <w:rPr>
          <w:rFonts w:cs="Arial"/>
          <w:b/>
          <w:bCs/>
          <w:sz w:val="22"/>
        </w:rPr>
        <w:t xml:space="preserve"> - </w:t>
      </w:r>
      <w:r w:rsidRPr="0040480A">
        <w:rPr>
          <w:rFonts w:cs="Arial"/>
          <w:b/>
          <w:bCs/>
          <w:sz w:val="22"/>
        </w:rPr>
        <w:t>Other Salary Action</w:t>
      </w:r>
      <w:r w:rsidR="0040480A">
        <w:rPr>
          <w:rFonts w:cs="Arial"/>
          <w:b/>
          <w:bCs/>
          <w:sz w:val="22"/>
        </w:rPr>
        <w:t xml:space="preserve"> </w:t>
      </w:r>
      <w:r w:rsidR="0040480A" w:rsidRPr="0006564D">
        <w:rPr>
          <w:rFonts w:cs="Arial"/>
          <w:b/>
          <w:bCs/>
          <w:sz w:val="22"/>
        </w:rPr>
        <w:t>– Sri Kamarthi</w:t>
      </w:r>
    </w:p>
    <w:p w14:paraId="2DF93875" w14:textId="60E58440" w:rsidR="00860457" w:rsidRDefault="0040480A" w:rsidP="00972E8A">
      <w:pPr>
        <w:rPr>
          <w:rFonts w:cstheme="minorHAnsi"/>
          <w:b/>
          <w:bCs/>
        </w:rPr>
      </w:pPr>
      <w:r>
        <w:rPr>
          <w:rFonts w:cstheme="minorHAnsi"/>
          <w:b/>
          <w:bCs/>
        </w:rPr>
        <w:t xml:space="preserve"> </w:t>
      </w:r>
    </w:p>
    <w:p w14:paraId="14C02D0F" w14:textId="4F6BD9E3" w:rsidR="00860457" w:rsidRDefault="00435462" w:rsidP="00860457">
      <w:pPr>
        <w:pStyle w:val="ListParagraph"/>
        <w:numPr>
          <w:ilvl w:val="0"/>
          <w:numId w:val="32"/>
        </w:numPr>
        <w:rPr>
          <w:rFonts w:cs="Arial"/>
          <w:sz w:val="22"/>
        </w:rPr>
      </w:pPr>
      <w:r>
        <w:rPr>
          <w:rFonts w:cs="Arial"/>
          <w:sz w:val="22"/>
        </w:rPr>
        <w:t>A new validation will be added so that w</w:t>
      </w:r>
      <w:r w:rsidR="00860457">
        <w:rPr>
          <w:rFonts w:cs="Arial"/>
          <w:sz w:val="22"/>
        </w:rPr>
        <w:t xml:space="preserve">hen </w:t>
      </w:r>
      <w:r w:rsidR="00860457" w:rsidRPr="00860457">
        <w:rPr>
          <w:rFonts w:cs="Arial"/>
          <w:i/>
          <w:iCs/>
          <w:sz w:val="22"/>
        </w:rPr>
        <w:t>Other Salary Action</w:t>
      </w:r>
      <w:r w:rsidR="00860457">
        <w:rPr>
          <w:rFonts w:cs="Arial"/>
          <w:sz w:val="22"/>
        </w:rPr>
        <w:t xml:space="preserve"> reason is selected, salary can only be </w:t>
      </w:r>
      <w:proofErr w:type="gramStart"/>
      <w:r w:rsidR="00860457">
        <w:rPr>
          <w:rFonts w:cs="Arial"/>
          <w:sz w:val="22"/>
        </w:rPr>
        <w:t>updated</w:t>
      </w:r>
      <w:proofErr w:type="gramEnd"/>
      <w:r w:rsidR="00860457">
        <w:rPr>
          <w:rFonts w:cs="Arial"/>
          <w:sz w:val="22"/>
        </w:rPr>
        <w:t xml:space="preserve"> and allowance should not be updated</w:t>
      </w:r>
    </w:p>
    <w:p w14:paraId="65F9056C" w14:textId="77777777" w:rsidR="00860457" w:rsidRDefault="00860457" w:rsidP="00860457">
      <w:pPr>
        <w:pStyle w:val="ListParagraph"/>
        <w:numPr>
          <w:ilvl w:val="0"/>
          <w:numId w:val="32"/>
        </w:numPr>
        <w:rPr>
          <w:rFonts w:cs="Arial"/>
          <w:sz w:val="22"/>
        </w:rPr>
      </w:pPr>
      <w:r>
        <w:rPr>
          <w:rFonts w:cs="Arial"/>
          <w:sz w:val="22"/>
        </w:rPr>
        <w:t>To update allowance, Allowance Adjustment reason should be used</w:t>
      </w:r>
    </w:p>
    <w:p w14:paraId="0FA248E8" w14:textId="1E2D3BC3" w:rsidR="0040006B" w:rsidRDefault="00435462" w:rsidP="00860457">
      <w:pPr>
        <w:pStyle w:val="ListParagraph"/>
        <w:numPr>
          <w:ilvl w:val="0"/>
          <w:numId w:val="32"/>
        </w:numPr>
        <w:rPr>
          <w:rFonts w:cs="Arial"/>
          <w:sz w:val="22"/>
        </w:rPr>
      </w:pPr>
      <w:r>
        <w:rPr>
          <w:rFonts w:cs="Arial"/>
          <w:sz w:val="22"/>
        </w:rPr>
        <w:t>This will impact all system members</w:t>
      </w:r>
    </w:p>
    <w:p w14:paraId="522DED64" w14:textId="330BB298" w:rsidR="00435462" w:rsidRPr="00860457" w:rsidRDefault="00435462" w:rsidP="00860457">
      <w:pPr>
        <w:pStyle w:val="ListParagraph"/>
        <w:numPr>
          <w:ilvl w:val="0"/>
          <w:numId w:val="32"/>
        </w:numPr>
        <w:rPr>
          <w:rFonts w:cs="Arial"/>
          <w:sz w:val="22"/>
        </w:rPr>
      </w:pPr>
      <w:r>
        <w:rPr>
          <w:rFonts w:cs="Arial"/>
          <w:sz w:val="22"/>
        </w:rPr>
        <w:t>Will be scheduled for end of January 2025</w:t>
      </w:r>
    </w:p>
    <w:p w14:paraId="1BFC4C11" w14:textId="77777777" w:rsidR="0040006B" w:rsidRDefault="0040006B" w:rsidP="00972E8A">
      <w:pPr>
        <w:rPr>
          <w:rFonts w:cstheme="minorHAnsi"/>
          <w:b/>
          <w:bCs/>
        </w:rPr>
      </w:pPr>
    </w:p>
    <w:p w14:paraId="1AF7BC33" w14:textId="77777777" w:rsidR="0064643D" w:rsidRDefault="0064643D" w:rsidP="00972E8A">
      <w:pPr>
        <w:rPr>
          <w:rFonts w:cstheme="minorHAnsi"/>
          <w:b/>
          <w:bCs/>
        </w:rPr>
      </w:pPr>
    </w:p>
    <w:p w14:paraId="7172268C" w14:textId="77777777" w:rsidR="00BF4202" w:rsidRDefault="00BF4202" w:rsidP="00972E8A">
      <w:pPr>
        <w:rPr>
          <w:rFonts w:cstheme="minorHAnsi"/>
          <w:b/>
          <w:bCs/>
        </w:rPr>
      </w:pPr>
    </w:p>
    <w:p w14:paraId="311B61CE" w14:textId="77777777" w:rsidR="00BF4202" w:rsidRDefault="00BF4202" w:rsidP="00972E8A">
      <w:pPr>
        <w:rPr>
          <w:rFonts w:cstheme="minorHAnsi"/>
          <w:b/>
          <w:bCs/>
        </w:rPr>
      </w:pPr>
    </w:p>
    <w:p w14:paraId="48F812FD" w14:textId="77777777" w:rsidR="003B6ECA" w:rsidRPr="0040480A" w:rsidRDefault="0064643D" w:rsidP="003B6ECA">
      <w:pPr>
        <w:contextualSpacing/>
        <w:rPr>
          <w:rFonts w:cs="Arial"/>
          <w:b/>
          <w:bCs/>
          <w:sz w:val="22"/>
        </w:rPr>
      </w:pPr>
      <w:r w:rsidRPr="003B6ECA">
        <w:rPr>
          <w:rFonts w:cs="Arial"/>
          <w:b/>
          <w:bCs/>
          <w:sz w:val="22"/>
        </w:rPr>
        <w:t>FLSA Rule revoked</w:t>
      </w:r>
      <w:r w:rsidR="003B6ECA">
        <w:rPr>
          <w:rFonts w:cs="Arial"/>
          <w:b/>
          <w:bCs/>
          <w:sz w:val="22"/>
        </w:rPr>
        <w:t xml:space="preserve"> </w:t>
      </w:r>
      <w:r w:rsidR="003B6ECA" w:rsidRPr="0006564D">
        <w:rPr>
          <w:rFonts w:cs="Arial"/>
          <w:b/>
          <w:bCs/>
          <w:sz w:val="22"/>
        </w:rPr>
        <w:t>– Sri Kamarthi</w:t>
      </w:r>
    </w:p>
    <w:p w14:paraId="6FFD4C2C" w14:textId="77777777" w:rsidR="003B6ECA" w:rsidRDefault="003B6ECA" w:rsidP="003B6ECA">
      <w:pPr>
        <w:rPr>
          <w:rFonts w:cstheme="minorHAnsi"/>
          <w:b/>
          <w:bCs/>
        </w:rPr>
      </w:pPr>
      <w:r>
        <w:rPr>
          <w:rFonts w:cstheme="minorHAnsi"/>
          <w:b/>
          <w:bCs/>
        </w:rPr>
        <w:t xml:space="preserve"> </w:t>
      </w:r>
    </w:p>
    <w:p w14:paraId="5075C201" w14:textId="63603323" w:rsidR="0064643D" w:rsidRPr="00F9534A" w:rsidRDefault="0064643D" w:rsidP="00F9534A">
      <w:pPr>
        <w:pStyle w:val="ListParagraph"/>
        <w:rPr>
          <w:rFonts w:cs="Arial"/>
          <w:sz w:val="22"/>
        </w:rPr>
      </w:pPr>
    </w:p>
    <w:p w14:paraId="3D68B445" w14:textId="2A2B8453" w:rsidR="003B6ECA" w:rsidRPr="00F9534A" w:rsidRDefault="00F9534A" w:rsidP="00F9534A">
      <w:pPr>
        <w:pStyle w:val="ListParagraph"/>
        <w:numPr>
          <w:ilvl w:val="0"/>
          <w:numId w:val="32"/>
        </w:numPr>
        <w:rPr>
          <w:rFonts w:cs="Arial"/>
          <w:sz w:val="22"/>
        </w:rPr>
      </w:pPr>
      <w:r w:rsidRPr="00F9534A">
        <w:rPr>
          <w:rFonts w:cs="Arial"/>
          <w:sz w:val="22"/>
        </w:rPr>
        <w:t>On November 15, a federal judge in the Eastern District Court of Texas ruled to strike down the Biden administration’s Fair Labor Standards Act (FLSA) overtime final rule. The ruling strikes down all components of the rule, meaning both the July and January salary thresholds are no longer in effect</w:t>
      </w:r>
    </w:p>
    <w:p w14:paraId="7BDFF299" w14:textId="77777777" w:rsidR="00F9534A" w:rsidRPr="00F9534A" w:rsidRDefault="00F9534A" w:rsidP="00F9534A">
      <w:pPr>
        <w:pStyle w:val="ListParagraph"/>
        <w:rPr>
          <w:rFonts w:cs="Arial"/>
          <w:sz w:val="22"/>
        </w:rPr>
      </w:pPr>
    </w:p>
    <w:p w14:paraId="71EAF6F1" w14:textId="77777777" w:rsidR="00F9534A" w:rsidRPr="00F9534A" w:rsidRDefault="00F9534A" w:rsidP="00F9534A">
      <w:pPr>
        <w:pStyle w:val="ListParagraph"/>
        <w:rPr>
          <w:rFonts w:cs="Arial"/>
          <w:sz w:val="22"/>
        </w:rPr>
      </w:pPr>
    </w:p>
    <w:p w14:paraId="35943909" w14:textId="0B59D305" w:rsidR="00F9534A" w:rsidRPr="00F9534A" w:rsidRDefault="00F9534A" w:rsidP="00F9534A">
      <w:pPr>
        <w:pStyle w:val="ListParagraph"/>
        <w:numPr>
          <w:ilvl w:val="0"/>
          <w:numId w:val="32"/>
        </w:numPr>
        <w:rPr>
          <w:rFonts w:cs="Arial"/>
          <w:sz w:val="22"/>
        </w:rPr>
      </w:pPr>
      <w:r w:rsidRPr="00F9534A">
        <w:rPr>
          <w:rFonts w:cs="Arial"/>
          <w:sz w:val="22"/>
        </w:rPr>
        <w:t xml:space="preserve">Depending on the </w:t>
      </w:r>
      <w:proofErr w:type="gramStart"/>
      <w:r w:rsidRPr="00F9534A">
        <w:rPr>
          <w:rFonts w:cs="Arial"/>
          <w:sz w:val="22"/>
        </w:rPr>
        <w:t>member</w:t>
      </w:r>
      <w:proofErr w:type="gramEnd"/>
      <w:r w:rsidRPr="00F9534A">
        <w:rPr>
          <w:rFonts w:cs="Arial"/>
          <w:sz w:val="22"/>
        </w:rPr>
        <w:t xml:space="preserve"> preference, EIBs are available to make any changes needed</w:t>
      </w:r>
    </w:p>
    <w:sectPr w:rsidR="00F9534A" w:rsidRPr="00F9534A" w:rsidSect="005953D7">
      <w:headerReference w:type="default" r:id="rId11"/>
      <w:footerReference w:type="default" r:id="rId12"/>
      <w:pgSz w:w="12240" w:h="15840" w:code="1"/>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331CB" w14:textId="77777777" w:rsidR="00531007" w:rsidRDefault="00531007" w:rsidP="001340C1">
      <w:r>
        <w:separator/>
      </w:r>
    </w:p>
  </w:endnote>
  <w:endnote w:type="continuationSeparator" w:id="0">
    <w:p w14:paraId="6135260E" w14:textId="77777777" w:rsidR="00531007" w:rsidRDefault="00531007" w:rsidP="0013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swiss"/>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1C16" w14:textId="64F40E1E" w:rsidR="009009D3" w:rsidRPr="004F2D50" w:rsidRDefault="009009D3" w:rsidP="00AF7584">
    <w:pPr>
      <w:pStyle w:val="Footer"/>
      <w:pBdr>
        <w:top w:val="single" w:sz="4" w:space="1" w:color="auto"/>
      </w:pBdr>
      <w:rPr>
        <w:rFonts w:ascii="Arial" w:hAnsi="Arial" w:cs="Arial"/>
        <w:color w:val="A6A6A6" w:themeColor="background1" w:themeShade="A6"/>
      </w:rPr>
    </w:pPr>
    <w:r w:rsidRPr="004F2D50">
      <w:rPr>
        <w:rFonts w:ascii="Arial" w:hAnsi="Arial" w:cs="Arial"/>
      </w:rPr>
      <w:tab/>
      <w:t xml:space="preserve">Page </w:t>
    </w:r>
    <w:r w:rsidRPr="004F2D50">
      <w:rPr>
        <w:rFonts w:ascii="Arial" w:hAnsi="Arial" w:cs="Arial"/>
      </w:rPr>
      <w:fldChar w:fldCharType="begin"/>
    </w:r>
    <w:r w:rsidRPr="004F2D50">
      <w:rPr>
        <w:rFonts w:ascii="Arial" w:hAnsi="Arial" w:cs="Arial"/>
      </w:rPr>
      <w:instrText xml:space="preserve"> PAGE  \* Arabic  \* MERGEFORMAT </w:instrText>
    </w:r>
    <w:r w:rsidRPr="004F2D50">
      <w:rPr>
        <w:rFonts w:ascii="Arial" w:hAnsi="Arial" w:cs="Arial"/>
      </w:rPr>
      <w:fldChar w:fldCharType="separate"/>
    </w:r>
    <w:r w:rsidR="00552E68">
      <w:rPr>
        <w:rFonts w:ascii="Arial" w:hAnsi="Arial" w:cs="Arial"/>
        <w:noProof/>
      </w:rPr>
      <w:t>2</w:t>
    </w:r>
    <w:r w:rsidRPr="004F2D50">
      <w:rPr>
        <w:rFonts w:ascii="Arial" w:hAnsi="Arial" w:cs="Arial"/>
        <w:noProof/>
      </w:rPr>
      <w:fldChar w:fldCharType="end"/>
    </w:r>
    <w:r w:rsidRPr="004F2D50">
      <w:rPr>
        <w:rFonts w:ascii="Arial" w:hAnsi="Arial" w:cs="Arial"/>
      </w:rPr>
      <w:tab/>
    </w:r>
    <w:r>
      <w:rPr>
        <w:rFonts w:ascii="Arial" w:hAnsi="Arial" w:cs="Arial"/>
      </w:rPr>
      <w:fldChar w:fldCharType="begin"/>
    </w:r>
    <w:r>
      <w:rPr>
        <w:rFonts w:ascii="Arial" w:hAnsi="Arial" w:cs="Arial"/>
      </w:rPr>
      <w:instrText xml:space="preserve"> DATE \@ "M/d/yyyy" </w:instrText>
    </w:r>
    <w:r>
      <w:rPr>
        <w:rFonts w:ascii="Arial" w:hAnsi="Arial" w:cs="Arial"/>
      </w:rPr>
      <w:fldChar w:fldCharType="separate"/>
    </w:r>
    <w:r w:rsidR="00543CA6">
      <w:rPr>
        <w:rFonts w:ascii="Arial" w:hAnsi="Arial" w:cs="Arial"/>
        <w:noProof/>
      </w:rPr>
      <w:t>1/9/2025</w:t>
    </w:r>
    <w:r>
      <w:rPr>
        <w:rFonts w:ascii="Arial" w:hAnsi="Arial" w:cs="Arial"/>
      </w:rPr>
      <w:fldChar w:fldCharType="end"/>
    </w:r>
    <w:r w:rsidRPr="004F2D50">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9DF6" w14:textId="77777777" w:rsidR="00531007" w:rsidRDefault="00531007" w:rsidP="001340C1">
      <w:r>
        <w:separator/>
      </w:r>
    </w:p>
  </w:footnote>
  <w:footnote w:type="continuationSeparator" w:id="0">
    <w:p w14:paraId="4822CD79" w14:textId="77777777" w:rsidR="00531007" w:rsidRDefault="00531007" w:rsidP="00134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9400" w14:textId="7EDB0B69" w:rsidR="009009D3" w:rsidRPr="00B228E0" w:rsidRDefault="00E40DFA" w:rsidP="00524F54">
    <w:pPr>
      <w:pStyle w:val="Title"/>
      <w:tabs>
        <w:tab w:val="left" w:pos="7095"/>
      </w:tabs>
      <w:rPr>
        <w:szCs w:val="22"/>
      </w:rPr>
    </w:pPr>
    <w:r>
      <w:rPr>
        <w:noProof/>
      </w:rPr>
      <w:t>Compensation</w:t>
    </w:r>
    <w:r w:rsidR="00C145E0">
      <w:rPr>
        <w:noProof/>
      </w:rPr>
      <w:t xml:space="preserve"> Working Group</w:t>
    </w:r>
    <w:r w:rsidR="009009D3">
      <w:rPr>
        <w:noProof/>
      </w:rPr>
      <w:t xml:space="preserve">                                              </w:t>
    </w:r>
    <w:r w:rsidR="009009D3">
      <w:rPr>
        <w:noProof/>
      </w:rPr>
      <w:drawing>
        <wp:anchor distT="0" distB="0" distL="114300" distR="114300" simplePos="0" relativeHeight="251660288" behindDoc="1" locked="0" layoutInCell="1" allowOverlap="1" wp14:anchorId="623919A8" wp14:editId="439A27DC">
          <wp:simplePos x="0" y="0"/>
          <wp:positionH relativeFrom="column">
            <wp:posOffset>4143375</wp:posOffset>
          </wp:positionH>
          <wp:positionV relativeFrom="paragraph">
            <wp:posOffset>0</wp:posOffset>
          </wp:positionV>
          <wp:extent cx="1771650" cy="466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T Logo.png"/>
                  <pic:cNvPicPr/>
                </pic:nvPicPr>
                <pic:blipFill>
                  <a:blip r:embed="rId1">
                    <a:extLst>
                      <a:ext uri="{28A0092B-C50C-407E-A947-70E740481C1C}">
                        <a14:useLocalDpi xmlns:a14="http://schemas.microsoft.com/office/drawing/2010/main" val="0"/>
                      </a:ext>
                    </a:extLst>
                  </a:blip>
                  <a:stretch>
                    <a:fillRect/>
                  </a:stretch>
                </pic:blipFill>
                <pic:spPr>
                  <a:xfrm>
                    <a:off x="0" y="0"/>
                    <a:ext cx="1771650" cy="466725"/>
                  </a:xfrm>
                  <a:prstGeom prst="rect">
                    <a:avLst/>
                  </a:prstGeom>
                </pic:spPr>
              </pic:pic>
            </a:graphicData>
          </a:graphic>
        </wp:anchor>
      </w:drawing>
    </w:r>
    <w:r w:rsidR="009009D3">
      <w:rPr>
        <w:noProof/>
      </w:rPr>
      <w:tab/>
    </w:r>
    <w:r w:rsidR="009009D3">
      <w:br/>
    </w:r>
    <w:r w:rsidR="002D6220">
      <w:rPr>
        <w:szCs w:val="22"/>
      </w:rPr>
      <w:t xml:space="preserve">Meeting </w:t>
    </w:r>
    <w:r w:rsidR="00414989">
      <w:rPr>
        <w:szCs w:val="22"/>
      </w:rPr>
      <w:t>Minutes</w:t>
    </w:r>
    <w:r w:rsidR="00BF36D1">
      <w:rPr>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7FBE"/>
    <w:multiLevelType w:val="multilevel"/>
    <w:tmpl w:val="BAE45CCE"/>
    <w:lvl w:ilvl="0">
      <w:start w:val="1"/>
      <w:numFmt w:val="decimal"/>
      <w:pStyle w:val="Heading1"/>
      <w:suff w:val="space"/>
      <w:lvlText w:val="%1 - "/>
      <w:lvlJc w:val="left"/>
      <w:pPr>
        <w:ind w:left="360" w:hanging="360"/>
      </w:pPr>
      <w:rPr>
        <w:rFonts w:hint="default"/>
      </w:rPr>
    </w:lvl>
    <w:lvl w:ilvl="1">
      <w:start w:val="1"/>
      <w:numFmt w:val="decimal"/>
      <w:pStyle w:val="Heading2"/>
      <w:suff w:val="space"/>
      <w:lvlText w:val="%1.%2  "/>
      <w:lvlJc w:val="left"/>
      <w:pPr>
        <w:ind w:left="720" w:hanging="360"/>
      </w:pPr>
      <w:rPr>
        <w:rFonts w:hint="default"/>
      </w:rPr>
    </w:lvl>
    <w:lvl w:ilvl="2">
      <w:start w:val="1"/>
      <w:numFmt w:val="decimal"/>
      <w:pStyle w:val="Heading3"/>
      <w:suff w:val="space"/>
      <w:lvlText w:val="%1.%2.%3 "/>
      <w:lvlJc w:val="left"/>
      <w:pPr>
        <w:ind w:left="1080" w:hanging="360"/>
      </w:pPr>
      <w:rPr>
        <w:rFonts w:hint="default"/>
      </w:rPr>
    </w:lvl>
    <w:lvl w:ilvl="3">
      <w:start w:val="1"/>
      <w:numFmt w:val="decimal"/>
      <w:pStyle w:val="Heading4"/>
      <w:suff w:val="space"/>
      <w:lvlText w:val="%1.%2.%3.%4 "/>
      <w:lvlJc w:val="left"/>
      <w:pPr>
        <w:ind w:left="1440" w:hanging="360"/>
      </w:pPr>
      <w:rPr>
        <w:rFonts w:hint="default"/>
      </w:rPr>
    </w:lvl>
    <w:lvl w:ilvl="4">
      <w:start w:val="1"/>
      <w:numFmt w:val="decimal"/>
      <w:pStyle w:val="Heading5"/>
      <w:lvlText w:val="%1.%2.%3.%4.%5"/>
      <w:lvlJc w:val="left"/>
      <w:pPr>
        <w:ind w:left="1800" w:hanging="360"/>
      </w:pPr>
      <w:rPr>
        <w:rFonts w:hint="default"/>
      </w:rPr>
    </w:lvl>
    <w:lvl w:ilvl="5">
      <w:start w:val="1"/>
      <w:numFmt w:val="none"/>
      <w:pStyle w:val="Heading6"/>
      <w:lvlText w:val=""/>
      <w:lvlJc w:val="left"/>
      <w:pPr>
        <w:ind w:left="2160" w:hanging="360"/>
      </w:pPr>
      <w:rPr>
        <w:rFonts w:hint="default"/>
      </w:rPr>
    </w:lvl>
    <w:lvl w:ilvl="6">
      <w:start w:val="1"/>
      <w:numFmt w:val="none"/>
      <w:pStyle w:val="Heading7"/>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8600E9B"/>
    <w:multiLevelType w:val="hybridMultilevel"/>
    <w:tmpl w:val="07A45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74812"/>
    <w:multiLevelType w:val="hybridMultilevel"/>
    <w:tmpl w:val="259C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92D69"/>
    <w:multiLevelType w:val="hybridMultilevel"/>
    <w:tmpl w:val="7E483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FE4396"/>
    <w:multiLevelType w:val="hybridMultilevel"/>
    <w:tmpl w:val="A5D43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B68D7"/>
    <w:multiLevelType w:val="hybridMultilevel"/>
    <w:tmpl w:val="76843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B65A3"/>
    <w:multiLevelType w:val="hybridMultilevel"/>
    <w:tmpl w:val="EEA4B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80976"/>
    <w:multiLevelType w:val="hybridMultilevel"/>
    <w:tmpl w:val="A61AA48E"/>
    <w:lvl w:ilvl="0" w:tplc="83EC88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pStyle w:val="Heading9"/>
      <w:lvlText w:val=""/>
      <w:lvlJc w:val="left"/>
      <w:pPr>
        <w:ind w:left="6480" w:hanging="360"/>
      </w:pPr>
      <w:rPr>
        <w:rFonts w:ascii="Wingdings" w:hAnsi="Wingdings" w:hint="default"/>
      </w:rPr>
    </w:lvl>
  </w:abstractNum>
  <w:abstractNum w:abstractNumId="8" w15:restartNumberingAfterBreak="0">
    <w:nsid w:val="28D11B5C"/>
    <w:multiLevelType w:val="hybridMultilevel"/>
    <w:tmpl w:val="83BE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05333"/>
    <w:multiLevelType w:val="hybridMultilevel"/>
    <w:tmpl w:val="0798B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3C24A1"/>
    <w:multiLevelType w:val="hybridMultilevel"/>
    <w:tmpl w:val="4E081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5C410B"/>
    <w:multiLevelType w:val="hybridMultilevel"/>
    <w:tmpl w:val="E33C1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4C2D59"/>
    <w:multiLevelType w:val="hybridMultilevel"/>
    <w:tmpl w:val="DC240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A300B6F"/>
    <w:multiLevelType w:val="hybridMultilevel"/>
    <w:tmpl w:val="980C9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717038"/>
    <w:multiLevelType w:val="hybridMultilevel"/>
    <w:tmpl w:val="E8746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C2BE7"/>
    <w:multiLevelType w:val="multilevel"/>
    <w:tmpl w:val="FE9C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pStyle w:val="Heading8"/>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475AA8"/>
    <w:multiLevelType w:val="hybridMultilevel"/>
    <w:tmpl w:val="4BAEB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5C76BE"/>
    <w:multiLevelType w:val="hybridMultilevel"/>
    <w:tmpl w:val="5D46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625B9"/>
    <w:multiLevelType w:val="hybridMultilevel"/>
    <w:tmpl w:val="A5DE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B51E0E"/>
    <w:multiLevelType w:val="hybridMultilevel"/>
    <w:tmpl w:val="F350F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80C9B"/>
    <w:multiLevelType w:val="hybridMultilevel"/>
    <w:tmpl w:val="6B5E6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264B2"/>
    <w:multiLevelType w:val="hybridMultilevel"/>
    <w:tmpl w:val="F7C02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C678B5"/>
    <w:multiLevelType w:val="hybridMultilevel"/>
    <w:tmpl w:val="F920C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DC5EA9"/>
    <w:multiLevelType w:val="hybridMultilevel"/>
    <w:tmpl w:val="78E6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95E3E"/>
    <w:multiLevelType w:val="hybridMultilevel"/>
    <w:tmpl w:val="75DCE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98232A"/>
    <w:multiLevelType w:val="hybridMultilevel"/>
    <w:tmpl w:val="73446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5A42B0"/>
    <w:multiLevelType w:val="hybridMultilevel"/>
    <w:tmpl w:val="4300C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12505"/>
    <w:multiLevelType w:val="hybridMultilevel"/>
    <w:tmpl w:val="ED5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9431FA"/>
    <w:multiLevelType w:val="hybridMultilevel"/>
    <w:tmpl w:val="245C5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230ABD"/>
    <w:multiLevelType w:val="hybridMultilevel"/>
    <w:tmpl w:val="2DD49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7E512E"/>
    <w:multiLevelType w:val="hybridMultilevel"/>
    <w:tmpl w:val="548AA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A37AFD"/>
    <w:multiLevelType w:val="hybridMultilevel"/>
    <w:tmpl w:val="10F4B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28771F"/>
    <w:multiLevelType w:val="hybridMultilevel"/>
    <w:tmpl w:val="8622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C2667"/>
    <w:multiLevelType w:val="hybridMultilevel"/>
    <w:tmpl w:val="0EC27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5673BC"/>
    <w:multiLevelType w:val="hybridMultilevel"/>
    <w:tmpl w:val="845C5F82"/>
    <w:lvl w:ilvl="0" w:tplc="5702742A">
      <w:start w:val="1"/>
      <w:numFmt w:val="bullet"/>
      <w:lvlText w:val="•"/>
      <w:lvlJc w:val="left"/>
      <w:pPr>
        <w:tabs>
          <w:tab w:val="num" w:pos="720"/>
        </w:tabs>
        <w:ind w:left="720" w:hanging="360"/>
      </w:pPr>
      <w:rPr>
        <w:rFonts w:ascii="Arial" w:hAnsi="Arial" w:hint="default"/>
      </w:rPr>
    </w:lvl>
    <w:lvl w:ilvl="1" w:tplc="D39225A2" w:tentative="1">
      <w:start w:val="1"/>
      <w:numFmt w:val="bullet"/>
      <w:lvlText w:val="•"/>
      <w:lvlJc w:val="left"/>
      <w:pPr>
        <w:tabs>
          <w:tab w:val="num" w:pos="1440"/>
        </w:tabs>
        <w:ind w:left="1440" w:hanging="360"/>
      </w:pPr>
      <w:rPr>
        <w:rFonts w:ascii="Arial" w:hAnsi="Arial" w:hint="default"/>
      </w:rPr>
    </w:lvl>
    <w:lvl w:ilvl="2" w:tplc="0C72B452" w:tentative="1">
      <w:start w:val="1"/>
      <w:numFmt w:val="bullet"/>
      <w:lvlText w:val="•"/>
      <w:lvlJc w:val="left"/>
      <w:pPr>
        <w:tabs>
          <w:tab w:val="num" w:pos="2160"/>
        </w:tabs>
        <w:ind w:left="2160" w:hanging="360"/>
      </w:pPr>
      <w:rPr>
        <w:rFonts w:ascii="Arial" w:hAnsi="Arial" w:hint="default"/>
      </w:rPr>
    </w:lvl>
    <w:lvl w:ilvl="3" w:tplc="282C7658" w:tentative="1">
      <w:start w:val="1"/>
      <w:numFmt w:val="bullet"/>
      <w:lvlText w:val="•"/>
      <w:lvlJc w:val="left"/>
      <w:pPr>
        <w:tabs>
          <w:tab w:val="num" w:pos="2880"/>
        </w:tabs>
        <w:ind w:left="2880" w:hanging="360"/>
      </w:pPr>
      <w:rPr>
        <w:rFonts w:ascii="Arial" w:hAnsi="Arial" w:hint="default"/>
      </w:rPr>
    </w:lvl>
    <w:lvl w:ilvl="4" w:tplc="6F440704" w:tentative="1">
      <w:start w:val="1"/>
      <w:numFmt w:val="bullet"/>
      <w:lvlText w:val="•"/>
      <w:lvlJc w:val="left"/>
      <w:pPr>
        <w:tabs>
          <w:tab w:val="num" w:pos="3600"/>
        </w:tabs>
        <w:ind w:left="3600" w:hanging="360"/>
      </w:pPr>
      <w:rPr>
        <w:rFonts w:ascii="Arial" w:hAnsi="Arial" w:hint="default"/>
      </w:rPr>
    </w:lvl>
    <w:lvl w:ilvl="5" w:tplc="7ED4EA2A" w:tentative="1">
      <w:start w:val="1"/>
      <w:numFmt w:val="bullet"/>
      <w:lvlText w:val="•"/>
      <w:lvlJc w:val="left"/>
      <w:pPr>
        <w:tabs>
          <w:tab w:val="num" w:pos="4320"/>
        </w:tabs>
        <w:ind w:left="4320" w:hanging="360"/>
      </w:pPr>
      <w:rPr>
        <w:rFonts w:ascii="Arial" w:hAnsi="Arial" w:hint="default"/>
      </w:rPr>
    </w:lvl>
    <w:lvl w:ilvl="6" w:tplc="E4A41434" w:tentative="1">
      <w:start w:val="1"/>
      <w:numFmt w:val="bullet"/>
      <w:lvlText w:val="•"/>
      <w:lvlJc w:val="left"/>
      <w:pPr>
        <w:tabs>
          <w:tab w:val="num" w:pos="5040"/>
        </w:tabs>
        <w:ind w:left="5040" w:hanging="360"/>
      </w:pPr>
      <w:rPr>
        <w:rFonts w:ascii="Arial" w:hAnsi="Arial" w:hint="default"/>
      </w:rPr>
    </w:lvl>
    <w:lvl w:ilvl="7" w:tplc="900EE05C" w:tentative="1">
      <w:start w:val="1"/>
      <w:numFmt w:val="bullet"/>
      <w:lvlText w:val="•"/>
      <w:lvlJc w:val="left"/>
      <w:pPr>
        <w:tabs>
          <w:tab w:val="num" w:pos="5760"/>
        </w:tabs>
        <w:ind w:left="5760" w:hanging="360"/>
      </w:pPr>
      <w:rPr>
        <w:rFonts w:ascii="Arial" w:hAnsi="Arial" w:hint="default"/>
      </w:rPr>
    </w:lvl>
    <w:lvl w:ilvl="8" w:tplc="C2001180" w:tentative="1">
      <w:start w:val="1"/>
      <w:numFmt w:val="bullet"/>
      <w:lvlText w:val="•"/>
      <w:lvlJc w:val="left"/>
      <w:pPr>
        <w:tabs>
          <w:tab w:val="num" w:pos="6480"/>
        </w:tabs>
        <w:ind w:left="6480" w:hanging="360"/>
      </w:pPr>
      <w:rPr>
        <w:rFonts w:ascii="Arial" w:hAnsi="Arial" w:hint="default"/>
      </w:rPr>
    </w:lvl>
  </w:abstractNum>
  <w:num w:numId="1" w16cid:durableId="229921353">
    <w:abstractNumId w:val="7"/>
  </w:num>
  <w:num w:numId="2" w16cid:durableId="1218082672">
    <w:abstractNumId w:val="15"/>
  </w:num>
  <w:num w:numId="3" w16cid:durableId="573471009">
    <w:abstractNumId w:val="0"/>
  </w:num>
  <w:num w:numId="4" w16cid:durableId="519861207">
    <w:abstractNumId w:val="0"/>
  </w:num>
  <w:num w:numId="5" w16cid:durableId="1779593429">
    <w:abstractNumId w:val="30"/>
  </w:num>
  <w:num w:numId="6" w16cid:durableId="1399130146">
    <w:abstractNumId w:val="16"/>
  </w:num>
  <w:num w:numId="7" w16cid:durableId="1933971659">
    <w:abstractNumId w:val="24"/>
  </w:num>
  <w:num w:numId="8" w16cid:durableId="927039374">
    <w:abstractNumId w:val="17"/>
  </w:num>
  <w:num w:numId="9" w16cid:durableId="848831959">
    <w:abstractNumId w:val="21"/>
  </w:num>
  <w:num w:numId="10" w16cid:durableId="1543831798">
    <w:abstractNumId w:val="34"/>
  </w:num>
  <w:num w:numId="11" w16cid:durableId="284314443">
    <w:abstractNumId w:val="20"/>
  </w:num>
  <w:num w:numId="12" w16cid:durableId="1529102799">
    <w:abstractNumId w:val="28"/>
  </w:num>
  <w:num w:numId="13" w16cid:durableId="459030984">
    <w:abstractNumId w:val="19"/>
  </w:num>
  <w:num w:numId="14" w16cid:durableId="744498634">
    <w:abstractNumId w:val="9"/>
  </w:num>
  <w:num w:numId="15" w16cid:durableId="796491501">
    <w:abstractNumId w:val="3"/>
  </w:num>
  <w:num w:numId="16" w16cid:durableId="31617609">
    <w:abstractNumId w:val="14"/>
  </w:num>
  <w:num w:numId="17" w16cid:durableId="1507331817">
    <w:abstractNumId w:val="10"/>
  </w:num>
  <w:num w:numId="18" w16cid:durableId="506948721">
    <w:abstractNumId w:val="1"/>
  </w:num>
  <w:num w:numId="19" w16cid:durableId="203059977">
    <w:abstractNumId w:val="27"/>
  </w:num>
  <w:num w:numId="20" w16cid:durableId="432550524">
    <w:abstractNumId w:val="33"/>
  </w:num>
  <w:num w:numId="21" w16cid:durableId="958294457">
    <w:abstractNumId w:val="6"/>
  </w:num>
  <w:num w:numId="22" w16cid:durableId="1194459755">
    <w:abstractNumId w:val="25"/>
  </w:num>
  <w:num w:numId="23" w16cid:durableId="370155918">
    <w:abstractNumId w:val="32"/>
  </w:num>
  <w:num w:numId="24" w16cid:durableId="2048992568">
    <w:abstractNumId w:val="5"/>
  </w:num>
  <w:num w:numId="25" w16cid:durableId="1722823956">
    <w:abstractNumId w:val="2"/>
  </w:num>
  <w:num w:numId="26" w16cid:durableId="929967913">
    <w:abstractNumId w:val="31"/>
  </w:num>
  <w:num w:numId="27" w16cid:durableId="1514341008">
    <w:abstractNumId w:val="29"/>
  </w:num>
  <w:num w:numId="28" w16cid:durableId="990401763">
    <w:abstractNumId w:val="22"/>
  </w:num>
  <w:num w:numId="29" w16cid:durableId="1825579967">
    <w:abstractNumId w:val="4"/>
  </w:num>
  <w:num w:numId="30" w16cid:durableId="1770083033">
    <w:abstractNumId w:val="8"/>
  </w:num>
  <w:num w:numId="31" w16cid:durableId="600994242">
    <w:abstractNumId w:val="26"/>
  </w:num>
  <w:num w:numId="32" w16cid:durableId="815146544">
    <w:abstractNumId w:val="18"/>
  </w:num>
  <w:num w:numId="33" w16cid:durableId="1809712362">
    <w:abstractNumId w:val="13"/>
  </w:num>
  <w:num w:numId="34" w16cid:durableId="876090077">
    <w:abstractNumId w:val="23"/>
  </w:num>
  <w:num w:numId="35" w16cid:durableId="1947761339">
    <w:abstractNumId w:val="11"/>
  </w:num>
  <w:num w:numId="36" w16cid:durableId="38170950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9jy8uJTHZsnau3bmgcmDAgaP3lzS7ASxXvSUbLR3LEpHuUoFBI6LMYrIBtYn9EVPddBQDYrQoQkUUerXsKDJkw==" w:salt="Vs2EoxsQFtqPlnE/ZNYSq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9E99DAC-CE47-476A-952B-625302A73539}"/>
    <w:docVar w:name="dgnword-eventsink" w:val="94349504"/>
  </w:docVars>
  <w:rsids>
    <w:rsidRoot w:val="00B76E58"/>
    <w:rsid w:val="00000389"/>
    <w:rsid w:val="000016F1"/>
    <w:rsid w:val="00001A90"/>
    <w:rsid w:val="00001EF3"/>
    <w:rsid w:val="00002036"/>
    <w:rsid w:val="00002722"/>
    <w:rsid w:val="00002A7E"/>
    <w:rsid w:val="000032FA"/>
    <w:rsid w:val="00003EE5"/>
    <w:rsid w:val="0000458E"/>
    <w:rsid w:val="000052F4"/>
    <w:rsid w:val="0000582F"/>
    <w:rsid w:val="00005BDB"/>
    <w:rsid w:val="00006470"/>
    <w:rsid w:val="00006C5A"/>
    <w:rsid w:val="00007D4E"/>
    <w:rsid w:val="00010D8F"/>
    <w:rsid w:val="00011264"/>
    <w:rsid w:val="00011479"/>
    <w:rsid w:val="00011AA0"/>
    <w:rsid w:val="00011DE5"/>
    <w:rsid w:val="000134DE"/>
    <w:rsid w:val="00013791"/>
    <w:rsid w:val="000162AF"/>
    <w:rsid w:val="000167B7"/>
    <w:rsid w:val="00017248"/>
    <w:rsid w:val="00017AF1"/>
    <w:rsid w:val="00017D01"/>
    <w:rsid w:val="00020384"/>
    <w:rsid w:val="00020C16"/>
    <w:rsid w:val="00021A52"/>
    <w:rsid w:val="00021E03"/>
    <w:rsid w:val="000220A9"/>
    <w:rsid w:val="000224D5"/>
    <w:rsid w:val="00022A5F"/>
    <w:rsid w:val="0002381F"/>
    <w:rsid w:val="00024C69"/>
    <w:rsid w:val="00025DB6"/>
    <w:rsid w:val="0002628D"/>
    <w:rsid w:val="000263F3"/>
    <w:rsid w:val="00030BE0"/>
    <w:rsid w:val="00030D08"/>
    <w:rsid w:val="00031959"/>
    <w:rsid w:val="0003438C"/>
    <w:rsid w:val="00035CDE"/>
    <w:rsid w:val="000362AD"/>
    <w:rsid w:val="00036FF7"/>
    <w:rsid w:val="000375EA"/>
    <w:rsid w:val="000375FD"/>
    <w:rsid w:val="00037E37"/>
    <w:rsid w:val="0004289D"/>
    <w:rsid w:val="00043314"/>
    <w:rsid w:val="0004541E"/>
    <w:rsid w:val="00047E1F"/>
    <w:rsid w:val="000514CB"/>
    <w:rsid w:val="000532E3"/>
    <w:rsid w:val="00056728"/>
    <w:rsid w:val="0006096B"/>
    <w:rsid w:val="00060B52"/>
    <w:rsid w:val="00061095"/>
    <w:rsid w:val="00061174"/>
    <w:rsid w:val="00061DDC"/>
    <w:rsid w:val="00063062"/>
    <w:rsid w:val="0006506B"/>
    <w:rsid w:val="0006564D"/>
    <w:rsid w:val="00065C17"/>
    <w:rsid w:val="00067C4A"/>
    <w:rsid w:val="00070056"/>
    <w:rsid w:val="0007011D"/>
    <w:rsid w:val="00070DF5"/>
    <w:rsid w:val="00071105"/>
    <w:rsid w:val="00075403"/>
    <w:rsid w:val="00075A55"/>
    <w:rsid w:val="00075D68"/>
    <w:rsid w:val="000760C8"/>
    <w:rsid w:val="00077040"/>
    <w:rsid w:val="0007799F"/>
    <w:rsid w:val="00080F4E"/>
    <w:rsid w:val="00080F6C"/>
    <w:rsid w:val="000857E0"/>
    <w:rsid w:val="00085B07"/>
    <w:rsid w:val="00087BDD"/>
    <w:rsid w:val="00090022"/>
    <w:rsid w:val="00090BC6"/>
    <w:rsid w:val="00092235"/>
    <w:rsid w:val="00094203"/>
    <w:rsid w:val="0009433F"/>
    <w:rsid w:val="00095CB4"/>
    <w:rsid w:val="00097A1F"/>
    <w:rsid w:val="000A1C62"/>
    <w:rsid w:val="000A2435"/>
    <w:rsid w:val="000A335B"/>
    <w:rsid w:val="000A3AE3"/>
    <w:rsid w:val="000A443E"/>
    <w:rsid w:val="000A61AB"/>
    <w:rsid w:val="000A6761"/>
    <w:rsid w:val="000A7248"/>
    <w:rsid w:val="000A7369"/>
    <w:rsid w:val="000B0E24"/>
    <w:rsid w:val="000B14DE"/>
    <w:rsid w:val="000B2E43"/>
    <w:rsid w:val="000B5B67"/>
    <w:rsid w:val="000B61F0"/>
    <w:rsid w:val="000B6D82"/>
    <w:rsid w:val="000C223E"/>
    <w:rsid w:val="000C2603"/>
    <w:rsid w:val="000C2797"/>
    <w:rsid w:val="000C2EC0"/>
    <w:rsid w:val="000C478B"/>
    <w:rsid w:val="000C4799"/>
    <w:rsid w:val="000C4B06"/>
    <w:rsid w:val="000C61F9"/>
    <w:rsid w:val="000C69F2"/>
    <w:rsid w:val="000C6B78"/>
    <w:rsid w:val="000D0014"/>
    <w:rsid w:val="000D228F"/>
    <w:rsid w:val="000D2C27"/>
    <w:rsid w:val="000D3729"/>
    <w:rsid w:val="000D3B4B"/>
    <w:rsid w:val="000D412B"/>
    <w:rsid w:val="000D586B"/>
    <w:rsid w:val="000D5ADE"/>
    <w:rsid w:val="000D6009"/>
    <w:rsid w:val="000E0785"/>
    <w:rsid w:val="000E08C5"/>
    <w:rsid w:val="000E2E2B"/>
    <w:rsid w:val="000E47CC"/>
    <w:rsid w:val="000E4C19"/>
    <w:rsid w:val="000E5965"/>
    <w:rsid w:val="000E5BC4"/>
    <w:rsid w:val="000E6F43"/>
    <w:rsid w:val="000F070C"/>
    <w:rsid w:val="000F1D18"/>
    <w:rsid w:val="000F2CB9"/>
    <w:rsid w:val="000F361C"/>
    <w:rsid w:val="000F38A4"/>
    <w:rsid w:val="000F3FDC"/>
    <w:rsid w:val="000F4DF0"/>
    <w:rsid w:val="000F4E08"/>
    <w:rsid w:val="000F5260"/>
    <w:rsid w:val="000F5D9D"/>
    <w:rsid w:val="001021CF"/>
    <w:rsid w:val="00103731"/>
    <w:rsid w:val="00103EAE"/>
    <w:rsid w:val="00104239"/>
    <w:rsid w:val="00106E8C"/>
    <w:rsid w:val="001079DF"/>
    <w:rsid w:val="00107CDE"/>
    <w:rsid w:val="00110B91"/>
    <w:rsid w:val="001130B2"/>
    <w:rsid w:val="0011497B"/>
    <w:rsid w:val="00114CCB"/>
    <w:rsid w:val="001159B5"/>
    <w:rsid w:val="00115F28"/>
    <w:rsid w:val="001173A9"/>
    <w:rsid w:val="001175A5"/>
    <w:rsid w:val="00120EB2"/>
    <w:rsid w:val="001219E0"/>
    <w:rsid w:val="001232CE"/>
    <w:rsid w:val="00123D8C"/>
    <w:rsid w:val="001265AA"/>
    <w:rsid w:val="00127130"/>
    <w:rsid w:val="001274E9"/>
    <w:rsid w:val="00131AAC"/>
    <w:rsid w:val="00131D80"/>
    <w:rsid w:val="0013249E"/>
    <w:rsid w:val="001340C1"/>
    <w:rsid w:val="00134408"/>
    <w:rsid w:val="00135880"/>
    <w:rsid w:val="0013594B"/>
    <w:rsid w:val="00135C4A"/>
    <w:rsid w:val="001375C6"/>
    <w:rsid w:val="00141577"/>
    <w:rsid w:val="00141BD9"/>
    <w:rsid w:val="00141F83"/>
    <w:rsid w:val="001428F6"/>
    <w:rsid w:val="00144BCB"/>
    <w:rsid w:val="001455D8"/>
    <w:rsid w:val="0014630D"/>
    <w:rsid w:val="001478BA"/>
    <w:rsid w:val="0015019C"/>
    <w:rsid w:val="00152076"/>
    <w:rsid w:val="00152472"/>
    <w:rsid w:val="00152714"/>
    <w:rsid w:val="00154081"/>
    <w:rsid w:val="0015445A"/>
    <w:rsid w:val="00154987"/>
    <w:rsid w:val="00155995"/>
    <w:rsid w:val="0015622A"/>
    <w:rsid w:val="0015647C"/>
    <w:rsid w:val="00156F23"/>
    <w:rsid w:val="00157371"/>
    <w:rsid w:val="00157A76"/>
    <w:rsid w:val="00162185"/>
    <w:rsid w:val="00162A9B"/>
    <w:rsid w:val="001636BC"/>
    <w:rsid w:val="001637F0"/>
    <w:rsid w:val="00163B85"/>
    <w:rsid w:val="00165DBF"/>
    <w:rsid w:val="0017124F"/>
    <w:rsid w:val="00172895"/>
    <w:rsid w:val="001731C1"/>
    <w:rsid w:val="001742E8"/>
    <w:rsid w:val="0017457B"/>
    <w:rsid w:val="001746E1"/>
    <w:rsid w:val="00177250"/>
    <w:rsid w:val="001775B7"/>
    <w:rsid w:val="00177FCB"/>
    <w:rsid w:val="0018501E"/>
    <w:rsid w:val="00187A19"/>
    <w:rsid w:val="00187F4B"/>
    <w:rsid w:val="001919C4"/>
    <w:rsid w:val="0019265D"/>
    <w:rsid w:val="00192B34"/>
    <w:rsid w:val="0019346A"/>
    <w:rsid w:val="001947CE"/>
    <w:rsid w:val="001950CB"/>
    <w:rsid w:val="00195CBF"/>
    <w:rsid w:val="00197011"/>
    <w:rsid w:val="00197B75"/>
    <w:rsid w:val="001A0EFF"/>
    <w:rsid w:val="001A1706"/>
    <w:rsid w:val="001A229B"/>
    <w:rsid w:val="001A29F8"/>
    <w:rsid w:val="001A2CFD"/>
    <w:rsid w:val="001A4C13"/>
    <w:rsid w:val="001A542D"/>
    <w:rsid w:val="001A63D6"/>
    <w:rsid w:val="001A78B0"/>
    <w:rsid w:val="001B006E"/>
    <w:rsid w:val="001B17D0"/>
    <w:rsid w:val="001B4517"/>
    <w:rsid w:val="001C295A"/>
    <w:rsid w:val="001C2B7B"/>
    <w:rsid w:val="001C30F2"/>
    <w:rsid w:val="001C37E3"/>
    <w:rsid w:val="001C44BD"/>
    <w:rsid w:val="001C486F"/>
    <w:rsid w:val="001C4D5B"/>
    <w:rsid w:val="001C5C33"/>
    <w:rsid w:val="001D0EAF"/>
    <w:rsid w:val="001D2270"/>
    <w:rsid w:val="001D2BAC"/>
    <w:rsid w:val="001D67DB"/>
    <w:rsid w:val="001D6D0D"/>
    <w:rsid w:val="001E0F28"/>
    <w:rsid w:val="001E103C"/>
    <w:rsid w:val="001E2671"/>
    <w:rsid w:val="001E353A"/>
    <w:rsid w:val="001E556A"/>
    <w:rsid w:val="001E74DE"/>
    <w:rsid w:val="001E7F9F"/>
    <w:rsid w:val="001F2592"/>
    <w:rsid w:val="001F2BE3"/>
    <w:rsid w:val="001F35B8"/>
    <w:rsid w:val="001F43B7"/>
    <w:rsid w:val="001F4C2C"/>
    <w:rsid w:val="001F5FAE"/>
    <w:rsid w:val="001F7927"/>
    <w:rsid w:val="00201232"/>
    <w:rsid w:val="0020141E"/>
    <w:rsid w:val="00201E35"/>
    <w:rsid w:val="0020268E"/>
    <w:rsid w:val="002039D4"/>
    <w:rsid w:val="00203BEE"/>
    <w:rsid w:val="00206876"/>
    <w:rsid w:val="00211E41"/>
    <w:rsid w:val="00212F91"/>
    <w:rsid w:val="00214227"/>
    <w:rsid w:val="0021484F"/>
    <w:rsid w:val="00216A71"/>
    <w:rsid w:val="0021713A"/>
    <w:rsid w:val="00217BD8"/>
    <w:rsid w:val="0022079B"/>
    <w:rsid w:val="0022159B"/>
    <w:rsid w:val="00223EDE"/>
    <w:rsid w:val="00225B22"/>
    <w:rsid w:val="0022638E"/>
    <w:rsid w:val="00227617"/>
    <w:rsid w:val="002277FF"/>
    <w:rsid w:val="0023073F"/>
    <w:rsid w:val="00232DC0"/>
    <w:rsid w:val="00232DC4"/>
    <w:rsid w:val="00233146"/>
    <w:rsid w:val="00233C9A"/>
    <w:rsid w:val="00237B15"/>
    <w:rsid w:val="002403D7"/>
    <w:rsid w:val="00240E1D"/>
    <w:rsid w:val="00242314"/>
    <w:rsid w:val="00244DDB"/>
    <w:rsid w:val="0024590B"/>
    <w:rsid w:val="00250939"/>
    <w:rsid w:val="00252104"/>
    <w:rsid w:val="002527AF"/>
    <w:rsid w:val="0025369C"/>
    <w:rsid w:val="00254355"/>
    <w:rsid w:val="002549D3"/>
    <w:rsid w:val="00254AEC"/>
    <w:rsid w:val="00254CF6"/>
    <w:rsid w:val="00254D96"/>
    <w:rsid w:val="00257845"/>
    <w:rsid w:val="002615AF"/>
    <w:rsid w:val="00261AD4"/>
    <w:rsid w:val="00261DF9"/>
    <w:rsid w:val="002627A9"/>
    <w:rsid w:val="002639BE"/>
    <w:rsid w:val="00263F79"/>
    <w:rsid w:val="002642D7"/>
    <w:rsid w:val="00264BD4"/>
    <w:rsid w:val="00266183"/>
    <w:rsid w:val="002669E7"/>
    <w:rsid w:val="00267BCE"/>
    <w:rsid w:val="0027238B"/>
    <w:rsid w:val="002735F5"/>
    <w:rsid w:val="0027479C"/>
    <w:rsid w:val="00274BFB"/>
    <w:rsid w:val="00276333"/>
    <w:rsid w:val="002812E7"/>
    <w:rsid w:val="00281F95"/>
    <w:rsid w:val="00282D1D"/>
    <w:rsid w:val="00283E04"/>
    <w:rsid w:val="00285638"/>
    <w:rsid w:val="0028677C"/>
    <w:rsid w:val="002868DE"/>
    <w:rsid w:val="002907B9"/>
    <w:rsid w:val="00292F18"/>
    <w:rsid w:val="002949ED"/>
    <w:rsid w:val="002956D4"/>
    <w:rsid w:val="0029596D"/>
    <w:rsid w:val="002963D2"/>
    <w:rsid w:val="00296595"/>
    <w:rsid w:val="00297422"/>
    <w:rsid w:val="002A0216"/>
    <w:rsid w:val="002A05E0"/>
    <w:rsid w:val="002A0D9D"/>
    <w:rsid w:val="002A1C5E"/>
    <w:rsid w:val="002A3136"/>
    <w:rsid w:val="002A3236"/>
    <w:rsid w:val="002A5481"/>
    <w:rsid w:val="002A5EE9"/>
    <w:rsid w:val="002A6BA1"/>
    <w:rsid w:val="002A7351"/>
    <w:rsid w:val="002A753B"/>
    <w:rsid w:val="002B0226"/>
    <w:rsid w:val="002B07C8"/>
    <w:rsid w:val="002B09F1"/>
    <w:rsid w:val="002B3873"/>
    <w:rsid w:val="002B44E0"/>
    <w:rsid w:val="002B6B35"/>
    <w:rsid w:val="002B7B14"/>
    <w:rsid w:val="002B7ECB"/>
    <w:rsid w:val="002C054A"/>
    <w:rsid w:val="002C0924"/>
    <w:rsid w:val="002C181F"/>
    <w:rsid w:val="002C494C"/>
    <w:rsid w:val="002C5611"/>
    <w:rsid w:val="002C64A3"/>
    <w:rsid w:val="002C7954"/>
    <w:rsid w:val="002D0779"/>
    <w:rsid w:val="002D12C0"/>
    <w:rsid w:val="002D3964"/>
    <w:rsid w:val="002D56CE"/>
    <w:rsid w:val="002D60B4"/>
    <w:rsid w:val="002D6220"/>
    <w:rsid w:val="002D7B1A"/>
    <w:rsid w:val="002E0653"/>
    <w:rsid w:val="002E0E84"/>
    <w:rsid w:val="002E0FD4"/>
    <w:rsid w:val="002E2272"/>
    <w:rsid w:val="002E2F58"/>
    <w:rsid w:val="002E425E"/>
    <w:rsid w:val="002E59C2"/>
    <w:rsid w:val="002E5A4E"/>
    <w:rsid w:val="002E5B11"/>
    <w:rsid w:val="002E65DB"/>
    <w:rsid w:val="002F050B"/>
    <w:rsid w:val="002F072E"/>
    <w:rsid w:val="002F6A5F"/>
    <w:rsid w:val="002F6C4F"/>
    <w:rsid w:val="002F7D7D"/>
    <w:rsid w:val="002F7FFC"/>
    <w:rsid w:val="00301E83"/>
    <w:rsid w:val="00301EBD"/>
    <w:rsid w:val="00302B89"/>
    <w:rsid w:val="00302E53"/>
    <w:rsid w:val="003055E2"/>
    <w:rsid w:val="00305AFA"/>
    <w:rsid w:val="00306822"/>
    <w:rsid w:val="0030759C"/>
    <w:rsid w:val="00307844"/>
    <w:rsid w:val="003102C9"/>
    <w:rsid w:val="0031050B"/>
    <w:rsid w:val="00310F6C"/>
    <w:rsid w:val="00311E49"/>
    <w:rsid w:val="00313E8D"/>
    <w:rsid w:val="00313F9D"/>
    <w:rsid w:val="003147F3"/>
    <w:rsid w:val="003170BB"/>
    <w:rsid w:val="003203AD"/>
    <w:rsid w:val="00320EE8"/>
    <w:rsid w:val="003212AE"/>
    <w:rsid w:val="00321DBC"/>
    <w:rsid w:val="00322044"/>
    <w:rsid w:val="00322D66"/>
    <w:rsid w:val="00323034"/>
    <w:rsid w:val="0032324B"/>
    <w:rsid w:val="00323B4D"/>
    <w:rsid w:val="003241A9"/>
    <w:rsid w:val="00331FE0"/>
    <w:rsid w:val="00332DEE"/>
    <w:rsid w:val="00333C78"/>
    <w:rsid w:val="0033408B"/>
    <w:rsid w:val="003359A3"/>
    <w:rsid w:val="00336178"/>
    <w:rsid w:val="00340834"/>
    <w:rsid w:val="00340A12"/>
    <w:rsid w:val="003410C4"/>
    <w:rsid w:val="00341F3F"/>
    <w:rsid w:val="003421CC"/>
    <w:rsid w:val="00343BA1"/>
    <w:rsid w:val="00344CEE"/>
    <w:rsid w:val="003450A8"/>
    <w:rsid w:val="003458B9"/>
    <w:rsid w:val="00345C3A"/>
    <w:rsid w:val="00345F36"/>
    <w:rsid w:val="00346302"/>
    <w:rsid w:val="0035031A"/>
    <w:rsid w:val="00351C17"/>
    <w:rsid w:val="003533C1"/>
    <w:rsid w:val="00355175"/>
    <w:rsid w:val="00355602"/>
    <w:rsid w:val="00356157"/>
    <w:rsid w:val="00356704"/>
    <w:rsid w:val="00356875"/>
    <w:rsid w:val="003603C3"/>
    <w:rsid w:val="00361A89"/>
    <w:rsid w:val="00362CD2"/>
    <w:rsid w:val="0036470F"/>
    <w:rsid w:val="00364714"/>
    <w:rsid w:val="003663C8"/>
    <w:rsid w:val="0036660D"/>
    <w:rsid w:val="00366D16"/>
    <w:rsid w:val="00366D65"/>
    <w:rsid w:val="00367230"/>
    <w:rsid w:val="00370A47"/>
    <w:rsid w:val="00371CD0"/>
    <w:rsid w:val="00371D68"/>
    <w:rsid w:val="0037201C"/>
    <w:rsid w:val="00372174"/>
    <w:rsid w:val="00372A5B"/>
    <w:rsid w:val="0037381F"/>
    <w:rsid w:val="00374BBA"/>
    <w:rsid w:val="00374BBC"/>
    <w:rsid w:val="00376B19"/>
    <w:rsid w:val="00382402"/>
    <w:rsid w:val="00382B8E"/>
    <w:rsid w:val="0038345F"/>
    <w:rsid w:val="00384196"/>
    <w:rsid w:val="003877C7"/>
    <w:rsid w:val="003930AF"/>
    <w:rsid w:val="00393462"/>
    <w:rsid w:val="00395CDD"/>
    <w:rsid w:val="003A1234"/>
    <w:rsid w:val="003A1F10"/>
    <w:rsid w:val="003A2D65"/>
    <w:rsid w:val="003A42E1"/>
    <w:rsid w:val="003A767E"/>
    <w:rsid w:val="003A7CE9"/>
    <w:rsid w:val="003B0D08"/>
    <w:rsid w:val="003B134F"/>
    <w:rsid w:val="003B1848"/>
    <w:rsid w:val="003B2CAC"/>
    <w:rsid w:val="003B336E"/>
    <w:rsid w:val="003B50CC"/>
    <w:rsid w:val="003B532D"/>
    <w:rsid w:val="003B62A1"/>
    <w:rsid w:val="003B6ECA"/>
    <w:rsid w:val="003C2712"/>
    <w:rsid w:val="003C44FA"/>
    <w:rsid w:val="003C5648"/>
    <w:rsid w:val="003C7235"/>
    <w:rsid w:val="003D1132"/>
    <w:rsid w:val="003D655E"/>
    <w:rsid w:val="003D6D58"/>
    <w:rsid w:val="003D7401"/>
    <w:rsid w:val="003E008A"/>
    <w:rsid w:val="003E2994"/>
    <w:rsid w:val="003E2E5E"/>
    <w:rsid w:val="003E34C3"/>
    <w:rsid w:val="003E3FD4"/>
    <w:rsid w:val="003E4C37"/>
    <w:rsid w:val="003E7C18"/>
    <w:rsid w:val="003E7C9D"/>
    <w:rsid w:val="003E7E36"/>
    <w:rsid w:val="003F02F7"/>
    <w:rsid w:val="003F03BC"/>
    <w:rsid w:val="003F09F4"/>
    <w:rsid w:val="003F181A"/>
    <w:rsid w:val="003F48AB"/>
    <w:rsid w:val="003F4929"/>
    <w:rsid w:val="003F4A73"/>
    <w:rsid w:val="003F5D04"/>
    <w:rsid w:val="003F6876"/>
    <w:rsid w:val="0040006B"/>
    <w:rsid w:val="004032BF"/>
    <w:rsid w:val="00404195"/>
    <w:rsid w:val="004043CB"/>
    <w:rsid w:val="0040480A"/>
    <w:rsid w:val="00406908"/>
    <w:rsid w:val="0041012E"/>
    <w:rsid w:val="004102C3"/>
    <w:rsid w:val="00410478"/>
    <w:rsid w:val="00411A1A"/>
    <w:rsid w:val="00411CD3"/>
    <w:rsid w:val="004123BB"/>
    <w:rsid w:val="00412476"/>
    <w:rsid w:val="00413007"/>
    <w:rsid w:val="004140EF"/>
    <w:rsid w:val="0041461C"/>
    <w:rsid w:val="00414989"/>
    <w:rsid w:val="00416AF0"/>
    <w:rsid w:val="00417229"/>
    <w:rsid w:val="00417C80"/>
    <w:rsid w:val="004202E6"/>
    <w:rsid w:val="00422116"/>
    <w:rsid w:val="00422E1D"/>
    <w:rsid w:val="004239C8"/>
    <w:rsid w:val="0042567E"/>
    <w:rsid w:val="00425EF8"/>
    <w:rsid w:val="00426277"/>
    <w:rsid w:val="00427179"/>
    <w:rsid w:val="00427332"/>
    <w:rsid w:val="00427EE4"/>
    <w:rsid w:val="0043065F"/>
    <w:rsid w:val="0043205A"/>
    <w:rsid w:val="00433A3B"/>
    <w:rsid w:val="00434528"/>
    <w:rsid w:val="00434685"/>
    <w:rsid w:val="00435462"/>
    <w:rsid w:val="0043699F"/>
    <w:rsid w:val="00437068"/>
    <w:rsid w:val="00442E32"/>
    <w:rsid w:val="00442ED3"/>
    <w:rsid w:val="00443AE0"/>
    <w:rsid w:val="0044421C"/>
    <w:rsid w:val="00444AC9"/>
    <w:rsid w:val="00453C13"/>
    <w:rsid w:val="00454B96"/>
    <w:rsid w:val="004561BB"/>
    <w:rsid w:val="00456FFC"/>
    <w:rsid w:val="00461B68"/>
    <w:rsid w:val="004655DF"/>
    <w:rsid w:val="00465CE7"/>
    <w:rsid w:val="00466F90"/>
    <w:rsid w:val="004677A5"/>
    <w:rsid w:val="0046784D"/>
    <w:rsid w:val="004706BC"/>
    <w:rsid w:val="00470E72"/>
    <w:rsid w:val="00472F2C"/>
    <w:rsid w:val="00473993"/>
    <w:rsid w:val="0047405E"/>
    <w:rsid w:val="004750C2"/>
    <w:rsid w:val="0047547F"/>
    <w:rsid w:val="00476877"/>
    <w:rsid w:val="004778AE"/>
    <w:rsid w:val="004779F9"/>
    <w:rsid w:val="00481FB0"/>
    <w:rsid w:val="00483EDE"/>
    <w:rsid w:val="00485264"/>
    <w:rsid w:val="00485E84"/>
    <w:rsid w:val="004860B6"/>
    <w:rsid w:val="004871E5"/>
    <w:rsid w:val="00487CC2"/>
    <w:rsid w:val="00490146"/>
    <w:rsid w:val="004902FC"/>
    <w:rsid w:val="004906A4"/>
    <w:rsid w:val="00493F66"/>
    <w:rsid w:val="00494AC7"/>
    <w:rsid w:val="00495AE2"/>
    <w:rsid w:val="004967A8"/>
    <w:rsid w:val="00496B24"/>
    <w:rsid w:val="004A10EE"/>
    <w:rsid w:val="004A1A91"/>
    <w:rsid w:val="004A1F00"/>
    <w:rsid w:val="004A3127"/>
    <w:rsid w:val="004A32DC"/>
    <w:rsid w:val="004A42B0"/>
    <w:rsid w:val="004A5F79"/>
    <w:rsid w:val="004B1CAD"/>
    <w:rsid w:val="004B36F1"/>
    <w:rsid w:val="004B42F6"/>
    <w:rsid w:val="004B4554"/>
    <w:rsid w:val="004B4DF7"/>
    <w:rsid w:val="004B6756"/>
    <w:rsid w:val="004B702B"/>
    <w:rsid w:val="004C0A32"/>
    <w:rsid w:val="004C420E"/>
    <w:rsid w:val="004C7286"/>
    <w:rsid w:val="004C74E0"/>
    <w:rsid w:val="004C7D9A"/>
    <w:rsid w:val="004D13E6"/>
    <w:rsid w:val="004D1C8C"/>
    <w:rsid w:val="004D21CC"/>
    <w:rsid w:val="004D260F"/>
    <w:rsid w:val="004D4295"/>
    <w:rsid w:val="004D5281"/>
    <w:rsid w:val="004D5E63"/>
    <w:rsid w:val="004D6C20"/>
    <w:rsid w:val="004D781C"/>
    <w:rsid w:val="004D7858"/>
    <w:rsid w:val="004E1649"/>
    <w:rsid w:val="004E1CBF"/>
    <w:rsid w:val="004E2C75"/>
    <w:rsid w:val="004E48EB"/>
    <w:rsid w:val="004E4972"/>
    <w:rsid w:val="004E51AB"/>
    <w:rsid w:val="004E57ED"/>
    <w:rsid w:val="004E660B"/>
    <w:rsid w:val="004E7782"/>
    <w:rsid w:val="004E7A64"/>
    <w:rsid w:val="004E7FF9"/>
    <w:rsid w:val="004F2D50"/>
    <w:rsid w:val="004F2FFE"/>
    <w:rsid w:val="004F5D07"/>
    <w:rsid w:val="004F6C1A"/>
    <w:rsid w:val="004F773C"/>
    <w:rsid w:val="00501065"/>
    <w:rsid w:val="005030C0"/>
    <w:rsid w:val="00503CA3"/>
    <w:rsid w:val="005045DD"/>
    <w:rsid w:val="005046AF"/>
    <w:rsid w:val="0051418D"/>
    <w:rsid w:val="0051687A"/>
    <w:rsid w:val="00516964"/>
    <w:rsid w:val="00520075"/>
    <w:rsid w:val="00520CB7"/>
    <w:rsid w:val="00523641"/>
    <w:rsid w:val="00523946"/>
    <w:rsid w:val="00524F54"/>
    <w:rsid w:val="00526D0A"/>
    <w:rsid w:val="00530039"/>
    <w:rsid w:val="005303C1"/>
    <w:rsid w:val="00531007"/>
    <w:rsid w:val="00532361"/>
    <w:rsid w:val="00532DC6"/>
    <w:rsid w:val="00535E96"/>
    <w:rsid w:val="00536184"/>
    <w:rsid w:val="00537511"/>
    <w:rsid w:val="0054057D"/>
    <w:rsid w:val="00543CA6"/>
    <w:rsid w:val="00544114"/>
    <w:rsid w:val="00545446"/>
    <w:rsid w:val="00545DC9"/>
    <w:rsid w:val="00546365"/>
    <w:rsid w:val="0054671B"/>
    <w:rsid w:val="00546F55"/>
    <w:rsid w:val="00547112"/>
    <w:rsid w:val="005475F4"/>
    <w:rsid w:val="0055004B"/>
    <w:rsid w:val="0055248B"/>
    <w:rsid w:val="00552C73"/>
    <w:rsid w:val="00552E68"/>
    <w:rsid w:val="005530B5"/>
    <w:rsid w:val="005540F3"/>
    <w:rsid w:val="0055455A"/>
    <w:rsid w:val="00554670"/>
    <w:rsid w:val="00554835"/>
    <w:rsid w:val="00554F21"/>
    <w:rsid w:val="00557A38"/>
    <w:rsid w:val="00560637"/>
    <w:rsid w:val="00560962"/>
    <w:rsid w:val="00561014"/>
    <w:rsid w:val="00561194"/>
    <w:rsid w:val="00563B62"/>
    <w:rsid w:val="00564CD3"/>
    <w:rsid w:val="0056564B"/>
    <w:rsid w:val="005656BE"/>
    <w:rsid w:val="00570740"/>
    <w:rsid w:val="005712C2"/>
    <w:rsid w:val="00572D85"/>
    <w:rsid w:val="005731E2"/>
    <w:rsid w:val="00574875"/>
    <w:rsid w:val="00575977"/>
    <w:rsid w:val="0057677B"/>
    <w:rsid w:val="00580FC6"/>
    <w:rsid w:val="005818EE"/>
    <w:rsid w:val="00582290"/>
    <w:rsid w:val="00582C01"/>
    <w:rsid w:val="0058474E"/>
    <w:rsid w:val="005860A3"/>
    <w:rsid w:val="0058653E"/>
    <w:rsid w:val="00590133"/>
    <w:rsid w:val="00591BC4"/>
    <w:rsid w:val="005942FC"/>
    <w:rsid w:val="005953D7"/>
    <w:rsid w:val="00595AE7"/>
    <w:rsid w:val="00597CC7"/>
    <w:rsid w:val="005A2FD6"/>
    <w:rsid w:val="005A322D"/>
    <w:rsid w:val="005A3647"/>
    <w:rsid w:val="005A4A7C"/>
    <w:rsid w:val="005A4BAB"/>
    <w:rsid w:val="005A79BD"/>
    <w:rsid w:val="005A7C6F"/>
    <w:rsid w:val="005B0756"/>
    <w:rsid w:val="005B2D41"/>
    <w:rsid w:val="005B53A1"/>
    <w:rsid w:val="005B7876"/>
    <w:rsid w:val="005B7AB7"/>
    <w:rsid w:val="005C05E3"/>
    <w:rsid w:val="005C0D30"/>
    <w:rsid w:val="005C18E4"/>
    <w:rsid w:val="005C2F46"/>
    <w:rsid w:val="005C2F8D"/>
    <w:rsid w:val="005C43EA"/>
    <w:rsid w:val="005C4926"/>
    <w:rsid w:val="005C6620"/>
    <w:rsid w:val="005C6EF9"/>
    <w:rsid w:val="005C72AD"/>
    <w:rsid w:val="005C74EB"/>
    <w:rsid w:val="005D2E4A"/>
    <w:rsid w:val="005D2F05"/>
    <w:rsid w:val="005D3D78"/>
    <w:rsid w:val="005D41AA"/>
    <w:rsid w:val="005D511B"/>
    <w:rsid w:val="005D5C24"/>
    <w:rsid w:val="005D6053"/>
    <w:rsid w:val="005D7C6E"/>
    <w:rsid w:val="005E07E4"/>
    <w:rsid w:val="005E08AD"/>
    <w:rsid w:val="005E3B88"/>
    <w:rsid w:val="005E4680"/>
    <w:rsid w:val="005E6489"/>
    <w:rsid w:val="005E6AC5"/>
    <w:rsid w:val="005F051A"/>
    <w:rsid w:val="005F071D"/>
    <w:rsid w:val="005F1C86"/>
    <w:rsid w:val="005F3919"/>
    <w:rsid w:val="005F53E5"/>
    <w:rsid w:val="005F605C"/>
    <w:rsid w:val="005F633B"/>
    <w:rsid w:val="005F68F7"/>
    <w:rsid w:val="005F740B"/>
    <w:rsid w:val="00601D35"/>
    <w:rsid w:val="00602CA8"/>
    <w:rsid w:val="00603B0E"/>
    <w:rsid w:val="00604E4C"/>
    <w:rsid w:val="006050BE"/>
    <w:rsid w:val="006064CA"/>
    <w:rsid w:val="00611194"/>
    <w:rsid w:val="006131B3"/>
    <w:rsid w:val="00616E34"/>
    <w:rsid w:val="00620BDC"/>
    <w:rsid w:val="00626DB5"/>
    <w:rsid w:val="00630614"/>
    <w:rsid w:val="0063091A"/>
    <w:rsid w:val="00633E0B"/>
    <w:rsid w:val="00634DFA"/>
    <w:rsid w:val="00637776"/>
    <w:rsid w:val="006421E1"/>
    <w:rsid w:val="006427DB"/>
    <w:rsid w:val="006435E7"/>
    <w:rsid w:val="00644E78"/>
    <w:rsid w:val="0064559A"/>
    <w:rsid w:val="00645C2F"/>
    <w:rsid w:val="0064643D"/>
    <w:rsid w:val="00646837"/>
    <w:rsid w:val="00652AD2"/>
    <w:rsid w:val="00653096"/>
    <w:rsid w:val="006546BA"/>
    <w:rsid w:val="00655379"/>
    <w:rsid w:val="006579AC"/>
    <w:rsid w:val="00660CF9"/>
    <w:rsid w:val="0066306C"/>
    <w:rsid w:val="00666119"/>
    <w:rsid w:val="006672C4"/>
    <w:rsid w:val="0066733C"/>
    <w:rsid w:val="00667A46"/>
    <w:rsid w:val="00670ADA"/>
    <w:rsid w:val="006713C7"/>
    <w:rsid w:val="006724D1"/>
    <w:rsid w:val="006743B6"/>
    <w:rsid w:val="00675E01"/>
    <w:rsid w:val="006775DA"/>
    <w:rsid w:val="006776CC"/>
    <w:rsid w:val="006810E1"/>
    <w:rsid w:val="00683B89"/>
    <w:rsid w:val="0068403A"/>
    <w:rsid w:val="006846E7"/>
    <w:rsid w:val="00685C82"/>
    <w:rsid w:val="00687397"/>
    <w:rsid w:val="00687600"/>
    <w:rsid w:val="00690A19"/>
    <w:rsid w:val="0069115C"/>
    <w:rsid w:val="00691161"/>
    <w:rsid w:val="0069242D"/>
    <w:rsid w:val="00692500"/>
    <w:rsid w:val="00697E5E"/>
    <w:rsid w:val="006A26D9"/>
    <w:rsid w:val="006A2C03"/>
    <w:rsid w:val="006A3BD3"/>
    <w:rsid w:val="006A5779"/>
    <w:rsid w:val="006B02EA"/>
    <w:rsid w:val="006B13EE"/>
    <w:rsid w:val="006B1762"/>
    <w:rsid w:val="006B20FA"/>
    <w:rsid w:val="006B238F"/>
    <w:rsid w:val="006B4B3D"/>
    <w:rsid w:val="006B5C06"/>
    <w:rsid w:val="006B6037"/>
    <w:rsid w:val="006B635B"/>
    <w:rsid w:val="006B714D"/>
    <w:rsid w:val="006C32B7"/>
    <w:rsid w:val="006C37EB"/>
    <w:rsid w:val="006C3B08"/>
    <w:rsid w:val="006C7CA5"/>
    <w:rsid w:val="006D010D"/>
    <w:rsid w:val="006D097E"/>
    <w:rsid w:val="006D2065"/>
    <w:rsid w:val="006D34FE"/>
    <w:rsid w:val="006D367D"/>
    <w:rsid w:val="006D394C"/>
    <w:rsid w:val="006D42C0"/>
    <w:rsid w:val="006D5650"/>
    <w:rsid w:val="006D6C04"/>
    <w:rsid w:val="006D6DCD"/>
    <w:rsid w:val="006D73F3"/>
    <w:rsid w:val="006D7D98"/>
    <w:rsid w:val="006E0D14"/>
    <w:rsid w:val="006E0F3B"/>
    <w:rsid w:val="006E140B"/>
    <w:rsid w:val="006E1A21"/>
    <w:rsid w:val="006E2511"/>
    <w:rsid w:val="006E48D4"/>
    <w:rsid w:val="006E4FEC"/>
    <w:rsid w:val="006E6A5B"/>
    <w:rsid w:val="006F0098"/>
    <w:rsid w:val="006F0C17"/>
    <w:rsid w:val="006F0D58"/>
    <w:rsid w:val="006F0D73"/>
    <w:rsid w:val="006F215D"/>
    <w:rsid w:val="006F2265"/>
    <w:rsid w:val="006F2324"/>
    <w:rsid w:val="006F252F"/>
    <w:rsid w:val="006F2755"/>
    <w:rsid w:val="006F3836"/>
    <w:rsid w:val="006F3B56"/>
    <w:rsid w:val="006F6476"/>
    <w:rsid w:val="006F68DA"/>
    <w:rsid w:val="006F69FE"/>
    <w:rsid w:val="006F6E85"/>
    <w:rsid w:val="006F7CF6"/>
    <w:rsid w:val="006F7FEF"/>
    <w:rsid w:val="007012BE"/>
    <w:rsid w:val="007015F7"/>
    <w:rsid w:val="0070230D"/>
    <w:rsid w:val="00702932"/>
    <w:rsid w:val="00703879"/>
    <w:rsid w:val="00703C0F"/>
    <w:rsid w:val="00703C84"/>
    <w:rsid w:val="00706B6C"/>
    <w:rsid w:val="00706C1A"/>
    <w:rsid w:val="00710137"/>
    <w:rsid w:val="007104F2"/>
    <w:rsid w:val="00712066"/>
    <w:rsid w:val="00714427"/>
    <w:rsid w:val="00714594"/>
    <w:rsid w:val="007148D9"/>
    <w:rsid w:val="007212FF"/>
    <w:rsid w:val="00722FB2"/>
    <w:rsid w:val="00723F12"/>
    <w:rsid w:val="0072455D"/>
    <w:rsid w:val="007251A9"/>
    <w:rsid w:val="00727C31"/>
    <w:rsid w:val="00727EBC"/>
    <w:rsid w:val="007304AC"/>
    <w:rsid w:val="00731ADD"/>
    <w:rsid w:val="007327F7"/>
    <w:rsid w:val="00732A72"/>
    <w:rsid w:val="00733621"/>
    <w:rsid w:val="007349D7"/>
    <w:rsid w:val="00735D61"/>
    <w:rsid w:val="00736405"/>
    <w:rsid w:val="007365BA"/>
    <w:rsid w:val="00740117"/>
    <w:rsid w:val="00740C1E"/>
    <w:rsid w:val="00741307"/>
    <w:rsid w:val="00743683"/>
    <w:rsid w:val="00743FF0"/>
    <w:rsid w:val="00744C7D"/>
    <w:rsid w:val="00745A67"/>
    <w:rsid w:val="00746962"/>
    <w:rsid w:val="00746B36"/>
    <w:rsid w:val="00747DC1"/>
    <w:rsid w:val="00750E8C"/>
    <w:rsid w:val="00751078"/>
    <w:rsid w:val="007516B7"/>
    <w:rsid w:val="00752547"/>
    <w:rsid w:val="00752CDD"/>
    <w:rsid w:val="0075318A"/>
    <w:rsid w:val="0075347E"/>
    <w:rsid w:val="00754B40"/>
    <w:rsid w:val="0075643D"/>
    <w:rsid w:val="00757311"/>
    <w:rsid w:val="007647E0"/>
    <w:rsid w:val="00770669"/>
    <w:rsid w:val="00771BC8"/>
    <w:rsid w:val="0077321C"/>
    <w:rsid w:val="00775680"/>
    <w:rsid w:val="007762DA"/>
    <w:rsid w:val="007774EF"/>
    <w:rsid w:val="00780E9E"/>
    <w:rsid w:val="007818E2"/>
    <w:rsid w:val="00782253"/>
    <w:rsid w:val="00782796"/>
    <w:rsid w:val="007830A6"/>
    <w:rsid w:val="00784F46"/>
    <w:rsid w:val="007863DC"/>
    <w:rsid w:val="00786C7E"/>
    <w:rsid w:val="00786EE2"/>
    <w:rsid w:val="00786F31"/>
    <w:rsid w:val="00787247"/>
    <w:rsid w:val="00787386"/>
    <w:rsid w:val="0078759C"/>
    <w:rsid w:val="00790737"/>
    <w:rsid w:val="00790898"/>
    <w:rsid w:val="0079099E"/>
    <w:rsid w:val="00791B8F"/>
    <w:rsid w:val="00791F0E"/>
    <w:rsid w:val="0079212C"/>
    <w:rsid w:val="00792CA4"/>
    <w:rsid w:val="00793A3A"/>
    <w:rsid w:val="00793B08"/>
    <w:rsid w:val="00793B2F"/>
    <w:rsid w:val="00796D3F"/>
    <w:rsid w:val="007A0974"/>
    <w:rsid w:val="007A1FA5"/>
    <w:rsid w:val="007A395D"/>
    <w:rsid w:val="007A4864"/>
    <w:rsid w:val="007A6664"/>
    <w:rsid w:val="007B04FF"/>
    <w:rsid w:val="007B0692"/>
    <w:rsid w:val="007B1733"/>
    <w:rsid w:val="007B320F"/>
    <w:rsid w:val="007B403A"/>
    <w:rsid w:val="007B4D2A"/>
    <w:rsid w:val="007B620B"/>
    <w:rsid w:val="007B6C51"/>
    <w:rsid w:val="007C1447"/>
    <w:rsid w:val="007C1471"/>
    <w:rsid w:val="007C152E"/>
    <w:rsid w:val="007C345C"/>
    <w:rsid w:val="007C5D1B"/>
    <w:rsid w:val="007D00EC"/>
    <w:rsid w:val="007D13E2"/>
    <w:rsid w:val="007D3F64"/>
    <w:rsid w:val="007D4B83"/>
    <w:rsid w:val="007D5C24"/>
    <w:rsid w:val="007D6F87"/>
    <w:rsid w:val="007E0478"/>
    <w:rsid w:val="007E0E34"/>
    <w:rsid w:val="007E3B84"/>
    <w:rsid w:val="007E3E31"/>
    <w:rsid w:val="007E449A"/>
    <w:rsid w:val="007E4699"/>
    <w:rsid w:val="007E532B"/>
    <w:rsid w:val="007F0DCE"/>
    <w:rsid w:val="007F3BA5"/>
    <w:rsid w:val="007F53FB"/>
    <w:rsid w:val="007F5448"/>
    <w:rsid w:val="007F60BF"/>
    <w:rsid w:val="0080075C"/>
    <w:rsid w:val="008023CB"/>
    <w:rsid w:val="00803482"/>
    <w:rsid w:val="00803509"/>
    <w:rsid w:val="00805B5E"/>
    <w:rsid w:val="00805FE3"/>
    <w:rsid w:val="00810C7E"/>
    <w:rsid w:val="00812FC6"/>
    <w:rsid w:val="00814994"/>
    <w:rsid w:val="00816E36"/>
    <w:rsid w:val="00817687"/>
    <w:rsid w:val="00817EA8"/>
    <w:rsid w:val="008203CD"/>
    <w:rsid w:val="008213F9"/>
    <w:rsid w:val="008214AA"/>
    <w:rsid w:val="00821AD1"/>
    <w:rsid w:val="00821DCF"/>
    <w:rsid w:val="008220FA"/>
    <w:rsid w:val="008222D1"/>
    <w:rsid w:val="008243F0"/>
    <w:rsid w:val="0082642E"/>
    <w:rsid w:val="00827E35"/>
    <w:rsid w:val="00830A96"/>
    <w:rsid w:val="00830AE1"/>
    <w:rsid w:val="00832476"/>
    <w:rsid w:val="00833A58"/>
    <w:rsid w:val="00835343"/>
    <w:rsid w:val="008354CB"/>
    <w:rsid w:val="008365FA"/>
    <w:rsid w:val="00840166"/>
    <w:rsid w:val="00841A05"/>
    <w:rsid w:val="00842618"/>
    <w:rsid w:val="008429C2"/>
    <w:rsid w:val="00842C8D"/>
    <w:rsid w:val="008459E7"/>
    <w:rsid w:val="00845EBB"/>
    <w:rsid w:val="00846B06"/>
    <w:rsid w:val="00847936"/>
    <w:rsid w:val="00847FFD"/>
    <w:rsid w:val="008502A1"/>
    <w:rsid w:val="0085045D"/>
    <w:rsid w:val="00850B37"/>
    <w:rsid w:val="008515B6"/>
    <w:rsid w:val="008524CE"/>
    <w:rsid w:val="00852DD8"/>
    <w:rsid w:val="008530FD"/>
    <w:rsid w:val="008547C4"/>
    <w:rsid w:val="008562DE"/>
    <w:rsid w:val="00856C89"/>
    <w:rsid w:val="00856F60"/>
    <w:rsid w:val="00856FDE"/>
    <w:rsid w:val="00857CB4"/>
    <w:rsid w:val="00857F25"/>
    <w:rsid w:val="00860457"/>
    <w:rsid w:val="0086090F"/>
    <w:rsid w:val="00862BE8"/>
    <w:rsid w:val="00863841"/>
    <w:rsid w:val="00865676"/>
    <w:rsid w:val="00865C1A"/>
    <w:rsid w:val="00865E39"/>
    <w:rsid w:val="00866281"/>
    <w:rsid w:val="008678DD"/>
    <w:rsid w:val="0087021B"/>
    <w:rsid w:val="00870AC7"/>
    <w:rsid w:val="0087511D"/>
    <w:rsid w:val="00875CEF"/>
    <w:rsid w:val="00880C27"/>
    <w:rsid w:val="008833DD"/>
    <w:rsid w:val="00883EA4"/>
    <w:rsid w:val="0088516D"/>
    <w:rsid w:val="008852C1"/>
    <w:rsid w:val="00887428"/>
    <w:rsid w:val="008930E2"/>
    <w:rsid w:val="00893174"/>
    <w:rsid w:val="00893AFB"/>
    <w:rsid w:val="00893E2E"/>
    <w:rsid w:val="00895663"/>
    <w:rsid w:val="008A125E"/>
    <w:rsid w:val="008A1FC2"/>
    <w:rsid w:val="008A3BEA"/>
    <w:rsid w:val="008A4C82"/>
    <w:rsid w:val="008A54B9"/>
    <w:rsid w:val="008A5CF6"/>
    <w:rsid w:val="008A5E9F"/>
    <w:rsid w:val="008B10DA"/>
    <w:rsid w:val="008B164B"/>
    <w:rsid w:val="008B2143"/>
    <w:rsid w:val="008B4D6D"/>
    <w:rsid w:val="008B4F42"/>
    <w:rsid w:val="008B53F9"/>
    <w:rsid w:val="008C0EB2"/>
    <w:rsid w:val="008C2C1F"/>
    <w:rsid w:val="008C5D75"/>
    <w:rsid w:val="008C60BC"/>
    <w:rsid w:val="008C6598"/>
    <w:rsid w:val="008C7F0A"/>
    <w:rsid w:val="008D07C2"/>
    <w:rsid w:val="008D2878"/>
    <w:rsid w:val="008D37C5"/>
    <w:rsid w:val="008D5C59"/>
    <w:rsid w:val="008D61F1"/>
    <w:rsid w:val="008D6BEF"/>
    <w:rsid w:val="008D7264"/>
    <w:rsid w:val="008E0F7B"/>
    <w:rsid w:val="008E28D7"/>
    <w:rsid w:val="008E2CBE"/>
    <w:rsid w:val="008E4B02"/>
    <w:rsid w:val="008E6042"/>
    <w:rsid w:val="008E6382"/>
    <w:rsid w:val="008E642C"/>
    <w:rsid w:val="008E7D2C"/>
    <w:rsid w:val="008F3EB6"/>
    <w:rsid w:val="008F4A17"/>
    <w:rsid w:val="008F7F72"/>
    <w:rsid w:val="009009D3"/>
    <w:rsid w:val="00900D86"/>
    <w:rsid w:val="00902AAB"/>
    <w:rsid w:val="0090307E"/>
    <w:rsid w:val="009030A3"/>
    <w:rsid w:val="00903414"/>
    <w:rsid w:val="00903AFB"/>
    <w:rsid w:val="009040FD"/>
    <w:rsid w:val="009069B2"/>
    <w:rsid w:val="00907125"/>
    <w:rsid w:val="00910839"/>
    <w:rsid w:val="00910CCB"/>
    <w:rsid w:val="0091182A"/>
    <w:rsid w:val="0091227C"/>
    <w:rsid w:val="0091274F"/>
    <w:rsid w:val="0091454F"/>
    <w:rsid w:val="009146E1"/>
    <w:rsid w:val="00914FC1"/>
    <w:rsid w:val="009151DF"/>
    <w:rsid w:val="009154E0"/>
    <w:rsid w:val="009156EA"/>
    <w:rsid w:val="00916516"/>
    <w:rsid w:val="00916B79"/>
    <w:rsid w:val="00917537"/>
    <w:rsid w:val="00921BFA"/>
    <w:rsid w:val="00922E62"/>
    <w:rsid w:val="00927666"/>
    <w:rsid w:val="00930107"/>
    <w:rsid w:val="00930A43"/>
    <w:rsid w:val="009311D7"/>
    <w:rsid w:val="00931F0C"/>
    <w:rsid w:val="0093443C"/>
    <w:rsid w:val="00934CC4"/>
    <w:rsid w:val="009352B6"/>
    <w:rsid w:val="00940A99"/>
    <w:rsid w:val="0094177C"/>
    <w:rsid w:val="00942CF1"/>
    <w:rsid w:val="00944443"/>
    <w:rsid w:val="00950D6C"/>
    <w:rsid w:val="009532EA"/>
    <w:rsid w:val="00953967"/>
    <w:rsid w:val="00953D1E"/>
    <w:rsid w:val="009565CF"/>
    <w:rsid w:val="00956864"/>
    <w:rsid w:val="00957489"/>
    <w:rsid w:val="009605BA"/>
    <w:rsid w:val="00960CB8"/>
    <w:rsid w:val="00960CDE"/>
    <w:rsid w:val="00962A7F"/>
    <w:rsid w:val="009638A4"/>
    <w:rsid w:val="00963F88"/>
    <w:rsid w:val="0096615A"/>
    <w:rsid w:val="00966638"/>
    <w:rsid w:val="00967208"/>
    <w:rsid w:val="00970502"/>
    <w:rsid w:val="00972493"/>
    <w:rsid w:val="00972E41"/>
    <w:rsid w:val="00972E8A"/>
    <w:rsid w:val="00974A35"/>
    <w:rsid w:val="00975922"/>
    <w:rsid w:val="009768CE"/>
    <w:rsid w:val="00976E45"/>
    <w:rsid w:val="0098074F"/>
    <w:rsid w:val="00980960"/>
    <w:rsid w:val="00983086"/>
    <w:rsid w:val="00984389"/>
    <w:rsid w:val="00985C49"/>
    <w:rsid w:val="0098609C"/>
    <w:rsid w:val="00990ADF"/>
    <w:rsid w:val="009910E5"/>
    <w:rsid w:val="00991748"/>
    <w:rsid w:val="00991AA6"/>
    <w:rsid w:val="00992A61"/>
    <w:rsid w:val="00993D28"/>
    <w:rsid w:val="00994960"/>
    <w:rsid w:val="00996066"/>
    <w:rsid w:val="009A101F"/>
    <w:rsid w:val="009A131D"/>
    <w:rsid w:val="009A3773"/>
    <w:rsid w:val="009A3919"/>
    <w:rsid w:val="009A500A"/>
    <w:rsid w:val="009A5A85"/>
    <w:rsid w:val="009A627E"/>
    <w:rsid w:val="009A639A"/>
    <w:rsid w:val="009A6F36"/>
    <w:rsid w:val="009A70F3"/>
    <w:rsid w:val="009A76EF"/>
    <w:rsid w:val="009A7914"/>
    <w:rsid w:val="009B20A4"/>
    <w:rsid w:val="009B295D"/>
    <w:rsid w:val="009B335A"/>
    <w:rsid w:val="009B36D1"/>
    <w:rsid w:val="009B396A"/>
    <w:rsid w:val="009B5553"/>
    <w:rsid w:val="009B73A0"/>
    <w:rsid w:val="009C396D"/>
    <w:rsid w:val="009C5373"/>
    <w:rsid w:val="009C750E"/>
    <w:rsid w:val="009C7722"/>
    <w:rsid w:val="009D0A94"/>
    <w:rsid w:val="009D14E3"/>
    <w:rsid w:val="009D2427"/>
    <w:rsid w:val="009D3628"/>
    <w:rsid w:val="009D6A90"/>
    <w:rsid w:val="009E0AAB"/>
    <w:rsid w:val="009E0AD2"/>
    <w:rsid w:val="009E17FA"/>
    <w:rsid w:val="009E27E5"/>
    <w:rsid w:val="009E6D04"/>
    <w:rsid w:val="009E7E65"/>
    <w:rsid w:val="009F0394"/>
    <w:rsid w:val="009F0A63"/>
    <w:rsid w:val="009F191D"/>
    <w:rsid w:val="009F1A59"/>
    <w:rsid w:val="009F202D"/>
    <w:rsid w:val="009F2952"/>
    <w:rsid w:val="009F2BFA"/>
    <w:rsid w:val="009F3A7D"/>
    <w:rsid w:val="009F5DFE"/>
    <w:rsid w:val="00A005D0"/>
    <w:rsid w:val="00A0101D"/>
    <w:rsid w:val="00A01A7D"/>
    <w:rsid w:val="00A022FC"/>
    <w:rsid w:val="00A027A1"/>
    <w:rsid w:val="00A02E79"/>
    <w:rsid w:val="00A04DBE"/>
    <w:rsid w:val="00A04E83"/>
    <w:rsid w:val="00A0586D"/>
    <w:rsid w:val="00A11805"/>
    <w:rsid w:val="00A11DF8"/>
    <w:rsid w:val="00A13A65"/>
    <w:rsid w:val="00A146C5"/>
    <w:rsid w:val="00A16135"/>
    <w:rsid w:val="00A162C6"/>
    <w:rsid w:val="00A20D04"/>
    <w:rsid w:val="00A22011"/>
    <w:rsid w:val="00A223AC"/>
    <w:rsid w:val="00A2406A"/>
    <w:rsid w:val="00A24B0A"/>
    <w:rsid w:val="00A251D5"/>
    <w:rsid w:val="00A254C0"/>
    <w:rsid w:val="00A2712E"/>
    <w:rsid w:val="00A278C2"/>
    <w:rsid w:val="00A33963"/>
    <w:rsid w:val="00A35373"/>
    <w:rsid w:val="00A35587"/>
    <w:rsid w:val="00A35A6C"/>
    <w:rsid w:val="00A35D1E"/>
    <w:rsid w:val="00A403C5"/>
    <w:rsid w:val="00A41C73"/>
    <w:rsid w:val="00A43507"/>
    <w:rsid w:val="00A44D71"/>
    <w:rsid w:val="00A44F6C"/>
    <w:rsid w:val="00A475EF"/>
    <w:rsid w:val="00A478CB"/>
    <w:rsid w:val="00A503D2"/>
    <w:rsid w:val="00A50EB7"/>
    <w:rsid w:val="00A51A82"/>
    <w:rsid w:val="00A53DA7"/>
    <w:rsid w:val="00A55691"/>
    <w:rsid w:val="00A55AB1"/>
    <w:rsid w:val="00A55DAB"/>
    <w:rsid w:val="00A577C4"/>
    <w:rsid w:val="00A57EEF"/>
    <w:rsid w:val="00A602F2"/>
    <w:rsid w:val="00A60EB3"/>
    <w:rsid w:val="00A614A7"/>
    <w:rsid w:val="00A62327"/>
    <w:rsid w:val="00A624A0"/>
    <w:rsid w:val="00A634D2"/>
    <w:rsid w:val="00A65467"/>
    <w:rsid w:val="00A667D8"/>
    <w:rsid w:val="00A66EA8"/>
    <w:rsid w:val="00A67953"/>
    <w:rsid w:val="00A67BB2"/>
    <w:rsid w:val="00A7095D"/>
    <w:rsid w:val="00A726BA"/>
    <w:rsid w:val="00A73133"/>
    <w:rsid w:val="00A7335F"/>
    <w:rsid w:val="00A74D20"/>
    <w:rsid w:val="00A74E10"/>
    <w:rsid w:val="00A75459"/>
    <w:rsid w:val="00A756E9"/>
    <w:rsid w:val="00A76093"/>
    <w:rsid w:val="00A801FD"/>
    <w:rsid w:val="00A80501"/>
    <w:rsid w:val="00A80DBC"/>
    <w:rsid w:val="00A815CA"/>
    <w:rsid w:val="00A82A0A"/>
    <w:rsid w:val="00A85799"/>
    <w:rsid w:val="00A85FD0"/>
    <w:rsid w:val="00A870CF"/>
    <w:rsid w:val="00A87C9B"/>
    <w:rsid w:val="00A90CA7"/>
    <w:rsid w:val="00A912E2"/>
    <w:rsid w:val="00A91452"/>
    <w:rsid w:val="00A923E7"/>
    <w:rsid w:val="00A92AE0"/>
    <w:rsid w:val="00A955E9"/>
    <w:rsid w:val="00A96709"/>
    <w:rsid w:val="00A96908"/>
    <w:rsid w:val="00A97570"/>
    <w:rsid w:val="00A97776"/>
    <w:rsid w:val="00AA1D9E"/>
    <w:rsid w:val="00AA362C"/>
    <w:rsid w:val="00AA3F44"/>
    <w:rsid w:val="00AA5105"/>
    <w:rsid w:val="00AA69F9"/>
    <w:rsid w:val="00AA6E0A"/>
    <w:rsid w:val="00AA7D3A"/>
    <w:rsid w:val="00AB12E0"/>
    <w:rsid w:val="00AB286B"/>
    <w:rsid w:val="00AB49F0"/>
    <w:rsid w:val="00AB4BC1"/>
    <w:rsid w:val="00AB54A9"/>
    <w:rsid w:val="00AB5D32"/>
    <w:rsid w:val="00AB709F"/>
    <w:rsid w:val="00AC16AD"/>
    <w:rsid w:val="00AC24B4"/>
    <w:rsid w:val="00AC2C0D"/>
    <w:rsid w:val="00AC5565"/>
    <w:rsid w:val="00AC6E26"/>
    <w:rsid w:val="00AD2542"/>
    <w:rsid w:val="00AD2565"/>
    <w:rsid w:val="00AD42E1"/>
    <w:rsid w:val="00AE0DCE"/>
    <w:rsid w:val="00AE17D2"/>
    <w:rsid w:val="00AE17D3"/>
    <w:rsid w:val="00AE1B96"/>
    <w:rsid w:val="00AE5FC7"/>
    <w:rsid w:val="00AE6236"/>
    <w:rsid w:val="00AE6B40"/>
    <w:rsid w:val="00AF0D08"/>
    <w:rsid w:val="00AF1F4F"/>
    <w:rsid w:val="00AF3CC4"/>
    <w:rsid w:val="00AF4555"/>
    <w:rsid w:val="00AF4ADE"/>
    <w:rsid w:val="00AF4BA0"/>
    <w:rsid w:val="00AF65B8"/>
    <w:rsid w:val="00AF7584"/>
    <w:rsid w:val="00AF7861"/>
    <w:rsid w:val="00AF7934"/>
    <w:rsid w:val="00B01A2F"/>
    <w:rsid w:val="00B03FB1"/>
    <w:rsid w:val="00B0426C"/>
    <w:rsid w:val="00B043A6"/>
    <w:rsid w:val="00B04605"/>
    <w:rsid w:val="00B04763"/>
    <w:rsid w:val="00B057D0"/>
    <w:rsid w:val="00B05CFD"/>
    <w:rsid w:val="00B1188A"/>
    <w:rsid w:val="00B12401"/>
    <w:rsid w:val="00B13FFE"/>
    <w:rsid w:val="00B13FFF"/>
    <w:rsid w:val="00B1425B"/>
    <w:rsid w:val="00B143E7"/>
    <w:rsid w:val="00B14E79"/>
    <w:rsid w:val="00B154A1"/>
    <w:rsid w:val="00B15987"/>
    <w:rsid w:val="00B17633"/>
    <w:rsid w:val="00B17ACF"/>
    <w:rsid w:val="00B17F3F"/>
    <w:rsid w:val="00B216FE"/>
    <w:rsid w:val="00B2266B"/>
    <w:rsid w:val="00B228E0"/>
    <w:rsid w:val="00B23F39"/>
    <w:rsid w:val="00B242E7"/>
    <w:rsid w:val="00B246C8"/>
    <w:rsid w:val="00B25CC0"/>
    <w:rsid w:val="00B27445"/>
    <w:rsid w:val="00B27F7E"/>
    <w:rsid w:val="00B34AE4"/>
    <w:rsid w:val="00B37E8A"/>
    <w:rsid w:val="00B4085C"/>
    <w:rsid w:val="00B41904"/>
    <w:rsid w:val="00B43240"/>
    <w:rsid w:val="00B4528B"/>
    <w:rsid w:val="00B464BC"/>
    <w:rsid w:val="00B5198F"/>
    <w:rsid w:val="00B52621"/>
    <w:rsid w:val="00B5631B"/>
    <w:rsid w:val="00B60017"/>
    <w:rsid w:val="00B601F0"/>
    <w:rsid w:val="00B605D0"/>
    <w:rsid w:val="00B609CC"/>
    <w:rsid w:val="00B632D0"/>
    <w:rsid w:val="00B635D9"/>
    <w:rsid w:val="00B641BC"/>
    <w:rsid w:val="00B6420A"/>
    <w:rsid w:val="00B64600"/>
    <w:rsid w:val="00B65036"/>
    <w:rsid w:val="00B66165"/>
    <w:rsid w:val="00B67037"/>
    <w:rsid w:val="00B6727E"/>
    <w:rsid w:val="00B67B7E"/>
    <w:rsid w:val="00B70B8C"/>
    <w:rsid w:val="00B71D24"/>
    <w:rsid w:val="00B71F95"/>
    <w:rsid w:val="00B7454F"/>
    <w:rsid w:val="00B7494E"/>
    <w:rsid w:val="00B74DF1"/>
    <w:rsid w:val="00B74FC0"/>
    <w:rsid w:val="00B753FF"/>
    <w:rsid w:val="00B76E58"/>
    <w:rsid w:val="00B77456"/>
    <w:rsid w:val="00B8000C"/>
    <w:rsid w:val="00B80402"/>
    <w:rsid w:val="00B80D91"/>
    <w:rsid w:val="00B81901"/>
    <w:rsid w:val="00B82279"/>
    <w:rsid w:val="00B82B07"/>
    <w:rsid w:val="00B83016"/>
    <w:rsid w:val="00B832AC"/>
    <w:rsid w:val="00B84432"/>
    <w:rsid w:val="00B84950"/>
    <w:rsid w:val="00B85148"/>
    <w:rsid w:val="00B862F9"/>
    <w:rsid w:val="00B86B7A"/>
    <w:rsid w:val="00B86C6D"/>
    <w:rsid w:val="00B86EA1"/>
    <w:rsid w:val="00B87647"/>
    <w:rsid w:val="00B87719"/>
    <w:rsid w:val="00B87989"/>
    <w:rsid w:val="00B87F12"/>
    <w:rsid w:val="00B901A3"/>
    <w:rsid w:val="00B91C2F"/>
    <w:rsid w:val="00B91D87"/>
    <w:rsid w:val="00B927B9"/>
    <w:rsid w:val="00B943EE"/>
    <w:rsid w:val="00B94574"/>
    <w:rsid w:val="00B952C3"/>
    <w:rsid w:val="00B9582B"/>
    <w:rsid w:val="00B966C3"/>
    <w:rsid w:val="00BA013A"/>
    <w:rsid w:val="00BA0FAF"/>
    <w:rsid w:val="00BA1393"/>
    <w:rsid w:val="00BA2876"/>
    <w:rsid w:val="00BA2D45"/>
    <w:rsid w:val="00BA48B4"/>
    <w:rsid w:val="00BA515F"/>
    <w:rsid w:val="00BA5178"/>
    <w:rsid w:val="00BA55B1"/>
    <w:rsid w:val="00BA64AD"/>
    <w:rsid w:val="00BA6700"/>
    <w:rsid w:val="00BA75B7"/>
    <w:rsid w:val="00BA7D9C"/>
    <w:rsid w:val="00BA7FE8"/>
    <w:rsid w:val="00BB2C19"/>
    <w:rsid w:val="00BB3687"/>
    <w:rsid w:val="00BB39EB"/>
    <w:rsid w:val="00BB4E64"/>
    <w:rsid w:val="00BB6181"/>
    <w:rsid w:val="00BB637B"/>
    <w:rsid w:val="00BB6A66"/>
    <w:rsid w:val="00BB769D"/>
    <w:rsid w:val="00BC01B2"/>
    <w:rsid w:val="00BC1034"/>
    <w:rsid w:val="00BC1D00"/>
    <w:rsid w:val="00BC1F00"/>
    <w:rsid w:val="00BC2EC1"/>
    <w:rsid w:val="00BC3CAF"/>
    <w:rsid w:val="00BC5A08"/>
    <w:rsid w:val="00BC5FAC"/>
    <w:rsid w:val="00BC6CAF"/>
    <w:rsid w:val="00BC719E"/>
    <w:rsid w:val="00BC7BA9"/>
    <w:rsid w:val="00BD129F"/>
    <w:rsid w:val="00BD1C94"/>
    <w:rsid w:val="00BD3AA8"/>
    <w:rsid w:val="00BD4F73"/>
    <w:rsid w:val="00BD58BF"/>
    <w:rsid w:val="00BD5AAF"/>
    <w:rsid w:val="00BD6458"/>
    <w:rsid w:val="00BD7630"/>
    <w:rsid w:val="00BE03DC"/>
    <w:rsid w:val="00BE0F10"/>
    <w:rsid w:val="00BE1F79"/>
    <w:rsid w:val="00BE4E20"/>
    <w:rsid w:val="00BE5B16"/>
    <w:rsid w:val="00BE6ECB"/>
    <w:rsid w:val="00BE7211"/>
    <w:rsid w:val="00BF0D41"/>
    <w:rsid w:val="00BF2E71"/>
    <w:rsid w:val="00BF34C8"/>
    <w:rsid w:val="00BF36D1"/>
    <w:rsid w:val="00BF4202"/>
    <w:rsid w:val="00BF5242"/>
    <w:rsid w:val="00BF5CFD"/>
    <w:rsid w:val="00BF77C4"/>
    <w:rsid w:val="00BF788F"/>
    <w:rsid w:val="00C008B7"/>
    <w:rsid w:val="00C0235E"/>
    <w:rsid w:val="00C0247C"/>
    <w:rsid w:val="00C03BCA"/>
    <w:rsid w:val="00C05175"/>
    <w:rsid w:val="00C05CB2"/>
    <w:rsid w:val="00C06BFD"/>
    <w:rsid w:val="00C06D63"/>
    <w:rsid w:val="00C101F6"/>
    <w:rsid w:val="00C11734"/>
    <w:rsid w:val="00C11FE9"/>
    <w:rsid w:val="00C12413"/>
    <w:rsid w:val="00C145E0"/>
    <w:rsid w:val="00C14954"/>
    <w:rsid w:val="00C14DD5"/>
    <w:rsid w:val="00C14EF4"/>
    <w:rsid w:val="00C1754C"/>
    <w:rsid w:val="00C17944"/>
    <w:rsid w:val="00C21F06"/>
    <w:rsid w:val="00C220C2"/>
    <w:rsid w:val="00C239DC"/>
    <w:rsid w:val="00C24A3E"/>
    <w:rsid w:val="00C268AE"/>
    <w:rsid w:val="00C275A4"/>
    <w:rsid w:val="00C27670"/>
    <w:rsid w:val="00C27726"/>
    <w:rsid w:val="00C27F7A"/>
    <w:rsid w:val="00C30E51"/>
    <w:rsid w:val="00C310AA"/>
    <w:rsid w:val="00C31861"/>
    <w:rsid w:val="00C31D57"/>
    <w:rsid w:val="00C320AB"/>
    <w:rsid w:val="00C36141"/>
    <w:rsid w:val="00C36334"/>
    <w:rsid w:val="00C363AA"/>
    <w:rsid w:val="00C36E9D"/>
    <w:rsid w:val="00C375DD"/>
    <w:rsid w:val="00C37F2E"/>
    <w:rsid w:val="00C400BF"/>
    <w:rsid w:val="00C4114A"/>
    <w:rsid w:val="00C412DB"/>
    <w:rsid w:val="00C42276"/>
    <w:rsid w:val="00C42514"/>
    <w:rsid w:val="00C4419F"/>
    <w:rsid w:val="00C456B4"/>
    <w:rsid w:val="00C47BD8"/>
    <w:rsid w:val="00C50321"/>
    <w:rsid w:val="00C5192C"/>
    <w:rsid w:val="00C532F5"/>
    <w:rsid w:val="00C53521"/>
    <w:rsid w:val="00C53626"/>
    <w:rsid w:val="00C53DFB"/>
    <w:rsid w:val="00C56982"/>
    <w:rsid w:val="00C57CF0"/>
    <w:rsid w:val="00C61F69"/>
    <w:rsid w:val="00C64281"/>
    <w:rsid w:val="00C65D11"/>
    <w:rsid w:val="00C66308"/>
    <w:rsid w:val="00C66780"/>
    <w:rsid w:val="00C6721D"/>
    <w:rsid w:val="00C674E1"/>
    <w:rsid w:val="00C70B88"/>
    <w:rsid w:val="00C71DC2"/>
    <w:rsid w:val="00C71E56"/>
    <w:rsid w:val="00C72FF8"/>
    <w:rsid w:val="00C7352F"/>
    <w:rsid w:val="00C73EA1"/>
    <w:rsid w:val="00C75B4A"/>
    <w:rsid w:val="00C761A4"/>
    <w:rsid w:val="00C76291"/>
    <w:rsid w:val="00C800EF"/>
    <w:rsid w:val="00C800F8"/>
    <w:rsid w:val="00C8262F"/>
    <w:rsid w:val="00C84174"/>
    <w:rsid w:val="00C843E5"/>
    <w:rsid w:val="00C84F81"/>
    <w:rsid w:val="00C856FC"/>
    <w:rsid w:val="00C868DB"/>
    <w:rsid w:val="00C87A18"/>
    <w:rsid w:val="00C92498"/>
    <w:rsid w:val="00C92A91"/>
    <w:rsid w:val="00C933A1"/>
    <w:rsid w:val="00C93779"/>
    <w:rsid w:val="00C966C3"/>
    <w:rsid w:val="00CA0B0B"/>
    <w:rsid w:val="00CA1295"/>
    <w:rsid w:val="00CA1471"/>
    <w:rsid w:val="00CA19E9"/>
    <w:rsid w:val="00CA2748"/>
    <w:rsid w:val="00CA2995"/>
    <w:rsid w:val="00CA4257"/>
    <w:rsid w:val="00CA4883"/>
    <w:rsid w:val="00CA53EA"/>
    <w:rsid w:val="00CA542F"/>
    <w:rsid w:val="00CA6663"/>
    <w:rsid w:val="00CA6DB5"/>
    <w:rsid w:val="00CA7B0D"/>
    <w:rsid w:val="00CB03C1"/>
    <w:rsid w:val="00CB07E8"/>
    <w:rsid w:val="00CB1682"/>
    <w:rsid w:val="00CB22B2"/>
    <w:rsid w:val="00CB2CE1"/>
    <w:rsid w:val="00CB3B38"/>
    <w:rsid w:val="00CB4851"/>
    <w:rsid w:val="00CB59EA"/>
    <w:rsid w:val="00CC1DD3"/>
    <w:rsid w:val="00CC20FE"/>
    <w:rsid w:val="00CC2FEB"/>
    <w:rsid w:val="00CC4728"/>
    <w:rsid w:val="00CC5F7A"/>
    <w:rsid w:val="00CC7568"/>
    <w:rsid w:val="00CD078A"/>
    <w:rsid w:val="00CD1F67"/>
    <w:rsid w:val="00CD2762"/>
    <w:rsid w:val="00CD2E3E"/>
    <w:rsid w:val="00CD320D"/>
    <w:rsid w:val="00CD34CB"/>
    <w:rsid w:val="00CD3726"/>
    <w:rsid w:val="00CD3D0D"/>
    <w:rsid w:val="00CE09FC"/>
    <w:rsid w:val="00CE16D3"/>
    <w:rsid w:val="00CE1725"/>
    <w:rsid w:val="00CE2EFF"/>
    <w:rsid w:val="00CE34DB"/>
    <w:rsid w:val="00CE372D"/>
    <w:rsid w:val="00CE37D2"/>
    <w:rsid w:val="00CE3B04"/>
    <w:rsid w:val="00CE4455"/>
    <w:rsid w:val="00CE5CC7"/>
    <w:rsid w:val="00CE709B"/>
    <w:rsid w:val="00CF2FEC"/>
    <w:rsid w:val="00CF48C1"/>
    <w:rsid w:val="00CF564A"/>
    <w:rsid w:val="00CF5BEF"/>
    <w:rsid w:val="00CF6737"/>
    <w:rsid w:val="00D00340"/>
    <w:rsid w:val="00D004F4"/>
    <w:rsid w:val="00D034EF"/>
    <w:rsid w:val="00D077D6"/>
    <w:rsid w:val="00D10593"/>
    <w:rsid w:val="00D119CC"/>
    <w:rsid w:val="00D11A7A"/>
    <w:rsid w:val="00D141FF"/>
    <w:rsid w:val="00D157CC"/>
    <w:rsid w:val="00D165EE"/>
    <w:rsid w:val="00D16C55"/>
    <w:rsid w:val="00D172F4"/>
    <w:rsid w:val="00D17549"/>
    <w:rsid w:val="00D20411"/>
    <w:rsid w:val="00D205B4"/>
    <w:rsid w:val="00D21BB5"/>
    <w:rsid w:val="00D25B04"/>
    <w:rsid w:val="00D25E4D"/>
    <w:rsid w:val="00D27FEB"/>
    <w:rsid w:val="00D32013"/>
    <w:rsid w:val="00D3376E"/>
    <w:rsid w:val="00D345CA"/>
    <w:rsid w:val="00D361B9"/>
    <w:rsid w:val="00D37545"/>
    <w:rsid w:val="00D37795"/>
    <w:rsid w:val="00D41F50"/>
    <w:rsid w:val="00D45097"/>
    <w:rsid w:val="00D46368"/>
    <w:rsid w:val="00D47729"/>
    <w:rsid w:val="00D50434"/>
    <w:rsid w:val="00D50581"/>
    <w:rsid w:val="00D52F81"/>
    <w:rsid w:val="00D53680"/>
    <w:rsid w:val="00D53A70"/>
    <w:rsid w:val="00D53CE9"/>
    <w:rsid w:val="00D54153"/>
    <w:rsid w:val="00D55640"/>
    <w:rsid w:val="00D55679"/>
    <w:rsid w:val="00D56062"/>
    <w:rsid w:val="00D56F9E"/>
    <w:rsid w:val="00D6005E"/>
    <w:rsid w:val="00D6017D"/>
    <w:rsid w:val="00D60EEB"/>
    <w:rsid w:val="00D611D5"/>
    <w:rsid w:val="00D61377"/>
    <w:rsid w:val="00D6175D"/>
    <w:rsid w:val="00D633C6"/>
    <w:rsid w:val="00D66B6E"/>
    <w:rsid w:val="00D6787A"/>
    <w:rsid w:val="00D722A1"/>
    <w:rsid w:val="00D72DE4"/>
    <w:rsid w:val="00D72DED"/>
    <w:rsid w:val="00D748AD"/>
    <w:rsid w:val="00D77F8D"/>
    <w:rsid w:val="00D825A6"/>
    <w:rsid w:val="00D844CC"/>
    <w:rsid w:val="00D84610"/>
    <w:rsid w:val="00D85E3A"/>
    <w:rsid w:val="00D85F4C"/>
    <w:rsid w:val="00D86593"/>
    <w:rsid w:val="00D86982"/>
    <w:rsid w:val="00D8760C"/>
    <w:rsid w:val="00D879F5"/>
    <w:rsid w:val="00D90AB9"/>
    <w:rsid w:val="00D91348"/>
    <w:rsid w:val="00D93054"/>
    <w:rsid w:val="00D94167"/>
    <w:rsid w:val="00D97865"/>
    <w:rsid w:val="00DA049A"/>
    <w:rsid w:val="00DA1663"/>
    <w:rsid w:val="00DA346A"/>
    <w:rsid w:val="00DA3986"/>
    <w:rsid w:val="00DA39B5"/>
    <w:rsid w:val="00DA5881"/>
    <w:rsid w:val="00DA6013"/>
    <w:rsid w:val="00DA77DC"/>
    <w:rsid w:val="00DA7980"/>
    <w:rsid w:val="00DB0BE2"/>
    <w:rsid w:val="00DB28A4"/>
    <w:rsid w:val="00DB2FCA"/>
    <w:rsid w:val="00DB3697"/>
    <w:rsid w:val="00DB4633"/>
    <w:rsid w:val="00DB5400"/>
    <w:rsid w:val="00DB59D6"/>
    <w:rsid w:val="00DB5CCF"/>
    <w:rsid w:val="00DB6350"/>
    <w:rsid w:val="00DB76DD"/>
    <w:rsid w:val="00DB779C"/>
    <w:rsid w:val="00DC098C"/>
    <w:rsid w:val="00DC1B52"/>
    <w:rsid w:val="00DC333C"/>
    <w:rsid w:val="00DC3AD3"/>
    <w:rsid w:val="00DC3E5E"/>
    <w:rsid w:val="00DC4AF0"/>
    <w:rsid w:val="00DC5B23"/>
    <w:rsid w:val="00DD0223"/>
    <w:rsid w:val="00DD0709"/>
    <w:rsid w:val="00DD1C21"/>
    <w:rsid w:val="00DD293D"/>
    <w:rsid w:val="00DD2C23"/>
    <w:rsid w:val="00DD4DBC"/>
    <w:rsid w:val="00DD58C2"/>
    <w:rsid w:val="00DD5B3C"/>
    <w:rsid w:val="00DD61B6"/>
    <w:rsid w:val="00DD70B3"/>
    <w:rsid w:val="00DD72AD"/>
    <w:rsid w:val="00DD77C8"/>
    <w:rsid w:val="00DE11B9"/>
    <w:rsid w:val="00DE3A20"/>
    <w:rsid w:val="00DE50D1"/>
    <w:rsid w:val="00DE56FF"/>
    <w:rsid w:val="00DE5D9A"/>
    <w:rsid w:val="00DE625C"/>
    <w:rsid w:val="00DF1235"/>
    <w:rsid w:val="00DF3CD1"/>
    <w:rsid w:val="00DF458C"/>
    <w:rsid w:val="00DF4C8D"/>
    <w:rsid w:val="00DF50EB"/>
    <w:rsid w:val="00DF73BB"/>
    <w:rsid w:val="00E0230B"/>
    <w:rsid w:val="00E024E4"/>
    <w:rsid w:val="00E02DA8"/>
    <w:rsid w:val="00E04568"/>
    <w:rsid w:val="00E04A7F"/>
    <w:rsid w:val="00E05371"/>
    <w:rsid w:val="00E05809"/>
    <w:rsid w:val="00E06D83"/>
    <w:rsid w:val="00E06F78"/>
    <w:rsid w:val="00E10159"/>
    <w:rsid w:val="00E10E22"/>
    <w:rsid w:val="00E1149D"/>
    <w:rsid w:val="00E115D9"/>
    <w:rsid w:val="00E12213"/>
    <w:rsid w:val="00E12863"/>
    <w:rsid w:val="00E129E9"/>
    <w:rsid w:val="00E13C37"/>
    <w:rsid w:val="00E15247"/>
    <w:rsid w:val="00E1708E"/>
    <w:rsid w:val="00E1743B"/>
    <w:rsid w:val="00E20899"/>
    <w:rsid w:val="00E20FE8"/>
    <w:rsid w:val="00E24831"/>
    <w:rsid w:val="00E24D87"/>
    <w:rsid w:val="00E265B9"/>
    <w:rsid w:val="00E26F1E"/>
    <w:rsid w:val="00E26F8E"/>
    <w:rsid w:val="00E27B49"/>
    <w:rsid w:val="00E322D1"/>
    <w:rsid w:val="00E32788"/>
    <w:rsid w:val="00E327F7"/>
    <w:rsid w:val="00E330D4"/>
    <w:rsid w:val="00E359F5"/>
    <w:rsid w:val="00E3786F"/>
    <w:rsid w:val="00E401E4"/>
    <w:rsid w:val="00E40DFA"/>
    <w:rsid w:val="00E42A89"/>
    <w:rsid w:val="00E437F0"/>
    <w:rsid w:val="00E46D6A"/>
    <w:rsid w:val="00E47106"/>
    <w:rsid w:val="00E47327"/>
    <w:rsid w:val="00E50E93"/>
    <w:rsid w:val="00E514F9"/>
    <w:rsid w:val="00E540AC"/>
    <w:rsid w:val="00E54D03"/>
    <w:rsid w:val="00E5759A"/>
    <w:rsid w:val="00E57B56"/>
    <w:rsid w:val="00E616AD"/>
    <w:rsid w:val="00E650E0"/>
    <w:rsid w:val="00E651BF"/>
    <w:rsid w:val="00E65A4F"/>
    <w:rsid w:val="00E65D73"/>
    <w:rsid w:val="00E66592"/>
    <w:rsid w:val="00E676E4"/>
    <w:rsid w:val="00E71309"/>
    <w:rsid w:val="00E715FC"/>
    <w:rsid w:val="00E72189"/>
    <w:rsid w:val="00E72781"/>
    <w:rsid w:val="00E80213"/>
    <w:rsid w:val="00E806DF"/>
    <w:rsid w:val="00E80834"/>
    <w:rsid w:val="00E808D0"/>
    <w:rsid w:val="00E838DF"/>
    <w:rsid w:val="00E83C55"/>
    <w:rsid w:val="00E85001"/>
    <w:rsid w:val="00E85A59"/>
    <w:rsid w:val="00E8611C"/>
    <w:rsid w:val="00E864C0"/>
    <w:rsid w:val="00E876F6"/>
    <w:rsid w:val="00E927FF"/>
    <w:rsid w:val="00E92B57"/>
    <w:rsid w:val="00E93071"/>
    <w:rsid w:val="00E94B6A"/>
    <w:rsid w:val="00E96269"/>
    <w:rsid w:val="00E963DC"/>
    <w:rsid w:val="00E9652C"/>
    <w:rsid w:val="00E96EE5"/>
    <w:rsid w:val="00EA03E7"/>
    <w:rsid w:val="00EA09CA"/>
    <w:rsid w:val="00EA19DF"/>
    <w:rsid w:val="00EA1C04"/>
    <w:rsid w:val="00EA2008"/>
    <w:rsid w:val="00EA2337"/>
    <w:rsid w:val="00EA3594"/>
    <w:rsid w:val="00EA48E8"/>
    <w:rsid w:val="00EA74E9"/>
    <w:rsid w:val="00EA7672"/>
    <w:rsid w:val="00EB2C8D"/>
    <w:rsid w:val="00EB2D92"/>
    <w:rsid w:val="00EB4846"/>
    <w:rsid w:val="00EB4F51"/>
    <w:rsid w:val="00EB545B"/>
    <w:rsid w:val="00EB6327"/>
    <w:rsid w:val="00EB77A3"/>
    <w:rsid w:val="00EC1D97"/>
    <w:rsid w:val="00EC2B1A"/>
    <w:rsid w:val="00EC31EA"/>
    <w:rsid w:val="00EC3B85"/>
    <w:rsid w:val="00EC4A3D"/>
    <w:rsid w:val="00EC4D96"/>
    <w:rsid w:val="00EC5DD8"/>
    <w:rsid w:val="00EC6168"/>
    <w:rsid w:val="00EC6219"/>
    <w:rsid w:val="00EC625A"/>
    <w:rsid w:val="00EC7FFD"/>
    <w:rsid w:val="00ED0270"/>
    <w:rsid w:val="00ED1174"/>
    <w:rsid w:val="00ED13C4"/>
    <w:rsid w:val="00EE040D"/>
    <w:rsid w:val="00EE0844"/>
    <w:rsid w:val="00EE0B53"/>
    <w:rsid w:val="00EE4295"/>
    <w:rsid w:val="00EE5BC2"/>
    <w:rsid w:val="00EE666E"/>
    <w:rsid w:val="00EF0961"/>
    <w:rsid w:val="00EF64B4"/>
    <w:rsid w:val="00EF79AA"/>
    <w:rsid w:val="00F007B5"/>
    <w:rsid w:val="00F03A42"/>
    <w:rsid w:val="00F03B16"/>
    <w:rsid w:val="00F04434"/>
    <w:rsid w:val="00F04EAB"/>
    <w:rsid w:val="00F050D3"/>
    <w:rsid w:val="00F060B3"/>
    <w:rsid w:val="00F06516"/>
    <w:rsid w:val="00F0769D"/>
    <w:rsid w:val="00F12932"/>
    <w:rsid w:val="00F14C6D"/>
    <w:rsid w:val="00F162FE"/>
    <w:rsid w:val="00F16897"/>
    <w:rsid w:val="00F17151"/>
    <w:rsid w:val="00F20C3E"/>
    <w:rsid w:val="00F24FB5"/>
    <w:rsid w:val="00F26022"/>
    <w:rsid w:val="00F265FB"/>
    <w:rsid w:val="00F26B00"/>
    <w:rsid w:val="00F31CEB"/>
    <w:rsid w:val="00F3204B"/>
    <w:rsid w:val="00F32828"/>
    <w:rsid w:val="00F335BD"/>
    <w:rsid w:val="00F34365"/>
    <w:rsid w:val="00F34AE5"/>
    <w:rsid w:val="00F366F1"/>
    <w:rsid w:val="00F36D22"/>
    <w:rsid w:val="00F41200"/>
    <w:rsid w:val="00F412BF"/>
    <w:rsid w:val="00F4216F"/>
    <w:rsid w:val="00F4226D"/>
    <w:rsid w:val="00F42DFA"/>
    <w:rsid w:val="00F44502"/>
    <w:rsid w:val="00F462E0"/>
    <w:rsid w:val="00F4727C"/>
    <w:rsid w:val="00F514EB"/>
    <w:rsid w:val="00F515C6"/>
    <w:rsid w:val="00F519E5"/>
    <w:rsid w:val="00F5332C"/>
    <w:rsid w:val="00F5367D"/>
    <w:rsid w:val="00F5493C"/>
    <w:rsid w:val="00F56548"/>
    <w:rsid w:val="00F571C7"/>
    <w:rsid w:val="00F572DB"/>
    <w:rsid w:val="00F579E7"/>
    <w:rsid w:val="00F603FD"/>
    <w:rsid w:val="00F61474"/>
    <w:rsid w:val="00F61EE4"/>
    <w:rsid w:val="00F63041"/>
    <w:rsid w:val="00F63221"/>
    <w:rsid w:val="00F6373F"/>
    <w:rsid w:val="00F63DCA"/>
    <w:rsid w:val="00F64F26"/>
    <w:rsid w:val="00F654ED"/>
    <w:rsid w:val="00F65EA1"/>
    <w:rsid w:val="00F65FDF"/>
    <w:rsid w:val="00F67C90"/>
    <w:rsid w:val="00F700D9"/>
    <w:rsid w:val="00F701E2"/>
    <w:rsid w:val="00F724B3"/>
    <w:rsid w:val="00F72F44"/>
    <w:rsid w:val="00F762A1"/>
    <w:rsid w:val="00F77394"/>
    <w:rsid w:val="00F77F0D"/>
    <w:rsid w:val="00F8154E"/>
    <w:rsid w:val="00F82F61"/>
    <w:rsid w:val="00F8447E"/>
    <w:rsid w:val="00F8564F"/>
    <w:rsid w:val="00F85DD4"/>
    <w:rsid w:val="00F86EA3"/>
    <w:rsid w:val="00F9067C"/>
    <w:rsid w:val="00F93445"/>
    <w:rsid w:val="00F942B2"/>
    <w:rsid w:val="00F94C84"/>
    <w:rsid w:val="00F9534A"/>
    <w:rsid w:val="00FA03B1"/>
    <w:rsid w:val="00FA0588"/>
    <w:rsid w:val="00FA157F"/>
    <w:rsid w:val="00FA21B7"/>
    <w:rsid w:val="00FA21C5"/>
    <w:rsid w:val="00FA245B"/>
    <w:rsid w:val="00FA2A31"/>
    <w:rsid w:val="00FA2B03"/>
    <w:rsid w:val="00FA33C8"/>
    <w:rsid w:val="00FA6A72"/>
    <w:rsid w:val="00FA79BF"/>
    <w:rsid w:val="00FA7D25"/>
    <w:rsid w:val="00FB06CE"/>
    <w:rsid w:val="00FB3687"/>
    <w:rsid w:val="00FB3827"/>
    <w:rsid w:val="00FB40D8"/>
    <w:rsid w:val="00FB4213"/>
    <w:rsid w:val="00FB426A"/>
    <w:rsid w:val="00FB53B6"/>
    <w:rsid w:val="00FB644D"/>
    <w:rsid w:val="00FB720E"/>
    <w:rsid w:val="00FB78EB"/>
    <w:rsid w:val="00FB7B5A"/>
    <w:rsid w:val="00FC11CC"/>
    <w:rsid w:val="00FC2891"/>
    <w:rsid w:val="00FC2A99"/>
    <w:rsid w:val="00FC33E0"/>
    <w:rsid w:val="00FC36C8"/>
    <w:rsid w:val="00FC6511"/>
    <w:rsid w:val="00FC666A"/>
    <w:rsid w:val="00FD06F2"/>
    <w:rsid w:val="00FD28A6"/>
    <w:rsid w:val="00FD29AE"/>
    <w:rsid w:val="00FD37DF"/>
    <w:rsid w:val="00FD43D3"/>
    <w:rsid w:val="00FD551B"/>
    <w:rsid w:val="00FD63E7"/>
    <w:rsid w:val="00FD7DC8"/>
    <w:rsid w:val="00FE0542"/>
    <w:rsid w:val="00FE14F1"/>
    <w:rsid w:val="00FE24D4"/>
    <w:rsid w:val="00FE4379"/>
    <w:rsid w:val="00FE45B1"/>
    <w:rsid w:val="00FE45F1"/>
    <w:rsid w:val="00FE5FA5"/>
    <w:rsid w:val="00FE77D9"/>
    <w:rsid w:val="00FF0004"/>
    <w:rsid w:val="00FF13F0"/>
    <w:rsid w:val="00FF19B9"/>
    <w:rsid w:val="00FF4D9A"/>
    <w:rsid w:val="00FF65CB"/>
    <w:rsid w:val="00FF65DC"/>
    <w:rsid w:val="00FF6C07"/>
    <w:rsid w:val="00FF6C22"/>
    <w:rsid w:val="00FF7B02"/>
    <w:rsid w:val="00FF7F51"/>
    <w:rsid w:val="104CD870"/>
    <w:rsid w:val="14B90ECC"/>
    <w:rsid w:val="1C673055"/>
    <w:rsid w:val="289DA5EF"/>
    <w:rsid w:val="294DA0E3"/>
    <w:rsid w:val="2A024B09"/>
    <w:rsid w:val="2D711712"/>
    <w:rsid w:val="2DE9E6BF"/>
    <w:rsid w:val="3CC60511"/>
    <w:rsid w:val="46310CDE"/>
    <w:rsid w:val="4F27F430"/>
    <w:rsid w:val="64EC23B3"/>
    <w:rsid w:val="65054C10"/>
    <w:rsid w:val="736E64A2"/>
    <w:rsid w:val="766EDA1D"/>
    <w:rsid w:val="79C47DC9"/>
    <w:rsid w:val="79DD7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CB4078"/>
  <w15:docId w15:val="{7744EB74-E969-4BA9-8D7C-18BF7D16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0C1"/>
    <w:rPr>
      <w:rFonts w:eastAsia="Calibri"/>
      <w:szCs w:val="22"/>
    </w:rPr>
  </w:style>
  <w:style w:type="paragraph" w:styleId="Heading1">
    <w:name w:val="heading 1"/>
    <w:next w:val="Normal"/>
    <w:link w:val="Heading1Char"/>
    <w:qFormat/>
    <w:rsid w:val="00FD06F2"/>
    <w:pPr>
      <w:keepNext/>
      <w:numPr>
        <w:numId w:val="4"/>
      </w:numPr>
      <w:tabs>
        <w:tab w:val="left" w:pos="0"/>
        <w:tab w:val="left" w:pos="1980"/>
      </w:tabs>
      <w:spacing w:before="240" w:line="264" w:lineRule="auto"/>
      <w:outlineLvl w:val="0"/>
    </w:pPr>
    <w:rPr>
      <w:rFonts w:ascii="Arial Black" w:eastAsia="Calibri" w:hAnsi="Arial Black"/>
      <w:sz w:val="28"/>
      <w:szCs w:val="32"/>
    </w:rPr>
  </w:style>
  <w:style w:type="paragraph" w:styleId="Heading2">
    <w:name w:val="heading 2"/>
    <w:basedOn w:val="Heading1"/>
    <w:next w:val="Normal"/>
    <w:link w:val="Heading2Char"/>
    <w:qFormat/>
    <w:rsid w:val="00FD06F2"/>
    <w:pPr>
      <w:numPr>
        <w:ilvl w:val="1"/>
      </w:numPr>
      <w:tabs>
        <w:tab w:val="left" w:pos="720"/>
      </w:tabs>
      <w:spacing w:before="120" w:line="240" w:lineRule="auto"/>
      <w:outlineLvl w:val="1"/>
    </w:pPr>
    <w:rPr>
      <w:rFonts w:ascii="Arial Bold" w:hAnsi="Arial Bold"/>
      <w:b/>
      <w:sz w:val="24"/>
    </w:rPr>
  </w:style>
  <w:style w:type="paragraph" w:styleId="Heading3">
    <w:name w:val="heading 3"/>
    <w:basedOn w:val="Heading2"/>
    <w:next w:val="Normal"/>
    <w:link w:val="Heading3Char"/>
    <w:uiPriority w:val="9"/>
    <w:unhideWhenUsed/>
    <w:rsid w:val="00B71F95"/>
    <w:pPr>
      <w:keepLines/>
      <w:numPr>
        <w:ilvl w:val="2"/>
      </w:numPr>
      <w:outlineLvl w:val="2"/>
    </w:pPr>
    <w:rPr>
      <w:rFonts w:ascii="Arial" w:hAnsi="Arial" w:cs="Arial"/>
      <w:bCs/>
      <w:sz w:val="20"/>
      <w:szCs w:val="20"/>
    </w:rPr>
  </w:style>
  <w:style w:type="paragraph" w:styleId="Heading4">
    <w:name w:val="heading 4"/>
    <w:basedOn w:val="Normal"/>
    <w:next w:val="Normal"/>
    <w:link w:val="Heading4Char"/>
    <w:uiPriority w:val="9"/>
    <w:semiHidden/>
    <w:unhideWhenUsed/>
    <w:rsid w:val="005A79BD"/>
    <w:pPr>
      <w:keepNext/>
      <w:keepLines/>
      <w:numPr>
        <w:ilvl w:val="3"/>
        <w:numId w:val="4"/>
      </w:numPr>
      <w:spacing w:before="200"/>
      <w:outlineLvl w:val="3"/>
    </w:pPr>
    <w:rPr>
      <w:rFonts w:ascii="Cambria" w:hAnsi="Cambria"/>
      <w:b/>
      <w:bCs/>
      <w:i/>
      <w:iCs/>
      <w:color w:val="4F81BD"/>
      <w:sz w:val="22"/>
    </w:rPr>
  </w:style>
  <w:style w:type="paragraph" w:styleId="Heading5">
    <w:name w:val="heading 5"/>
    <w:basedOn w:val="Normal"/>
    <w:next w:val="Normal"/>
    <w:link w:val="Heading5Char"/>
    <w:uiPriority w:val="9"/>
    <w:semiHidden/>
    <w:unhideWhenUsed/>
    <w:qFormat/>
    <w:rsid w:val="001A29F8"/>
    <w:pPr>
      <w:keepNext/>
      <w:keepLines/>
      <w:numPr>
        <w:ilvl w:val="4"/>
        <w:numId w:val="4"/>
      </w:numPr>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1A29F8"/>
    <w:pPr>
      <w:keepNext/>
      <w:keepLines/>
      <w:numPr>
        <w:ilvl w:val="5"/>
        <w:numId w:val="4"/>
      </w:numPr>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1A29F8"/>
    <w:pPr>
      <w:keepNext/>
      <w:keepLines/>
      <w:numPr>
        <w:ilvl w:val="6"/>
        <w:numId w:val="3"/>
      </w:numPr>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1A29F8"/>
    <w:pPr>
      <w:keepNext/>
      <w:keepLines/>
      <w:numPr>
        <w:ilvl w:val="7"/>
        <w:numId w:val="2"/>
      </w:numPr>
      <w:tabs>
        <w:tab w:val="clear" w:pos="5760"/>
      </w:tabs>
      <w:spacing w:before="200"/>
      <w:ind w:left="288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1A29F8"/>
    <w:pPr>
      <w:keepNext/>
      <w:keepLines/>
      <w:numPr>
        <w:ilvl w:val="8"/>
        <w:numId w:val="1"/>
      </w:numPr>
      <w:spacing w:before="200"/>
      <w:ind w:left="324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D06F2"/>
    <w:rPr>
      <w:rFonts w:ascii="Arial Black" w:eastAsia="Calibri" w:hAnsi="Arial Black"/>
      <w:sz w:val="28"/>
      <w:szCs w:val="32"/>
    </w:rPr>
  </w:style>
  <w:style w:type="character" w:customStyle="1" w:styleId="Heading2Char">
    <w:name w:val="Heading 2 Char"/>
    <w:link w:val="Heading2"/>
    <w:rsid w:val="00FD06F2"/>
    <w:rPr>
      <w:rFonts w:ascii="Arial Bold" w:eastAsia="Calibri" w:hAnsi="Arial Bold"/>
      <w:b/>
      <w:sz w:val="24"/>
      <w:szCs w:val="32"/>
    </w:rPr>
  </w:style>
  <w:style w:type="character" w:customStyle="1" w:styleId="Heading3Char">
    <w:name w:val="Heading 3 Char"/>
    <w:link w:val="Heading3"/>
    <w:uiPriority w:val="9"/>
    <w:rsid w:val="00B71F95"/>
    <w:rPr>
      <w:rFonts w:eastAsia="Calibri" w:cs="Arial"/>
      <w:b/>
      <w:bCs/>
    </w:rPr>
  </w:style>
  <w:style w:type="character" w:customStyle="1" w:styleId="Heading4Char">
    <w:name w:val="Heading 4 Char"/>
    <w:link w:val="Heading4"/>
    <w:uiPriority w:val="9"/>
    <w:semiHidden/>
    <w:rsid w:val="005A79BD"/>
    <w:rPr>
      <w:rFonts w:ascii="Cambria" w:eastAsia="Calibri" w:hAnsi="Cambria"/>
      <w:b/>
      <w:bCs/>
      <w:i/>
      <w:iCs/>
      <w:color w:val="4F81BD"/>
      <w:sz w:val="22"/>
      <w:szCs w:val="22"/>
    </w:rPr>
  </w:style>
  <w:style w:type="character" w:customStyle="1" w:styleId="Heading5Char">
    <w:name w:val="Heading 5 Char"/>
    <w:basedOn w:val="DefaultParagraphFont"/>
    <w:link w:val="Heading5"/>
    <w:uiPriority w:val="9"/>
    <w:semiHidden/>
    <w:rsid w:val="001A29F8"/>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1A29F8"/>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1A29F8"/>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1A29F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A29F8"/>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1A29F8"/>
    <w:rPr>
      <w:b/>
      <w:bCs/>
      <w:color w:val="4F81BD" w:themeColor="accent1"/>
      <w:sz w:val="18"/>
      <w:szCs w:val="18"/>
    </w:rPr>
  </w:style>
  <w:style w:type="paragraph" w:styleId="Title">
    <w:name w:val="Title"/>
    <w:basedOn w:val="Normal"/>
    <w:next w:val="Normal"/>
    <w:link w:val="TitleChar"/>
    <w:uiPriority w:val="10"/>
    <w:qFormat/>
    <w:rsid w:val="001A29F8"/>
    <w:pPr>
      <w:pBdr>
        <w:bottom w:val="single" w:sz="8" w:space="4" w:color="4F81BD" w:themeColor="accent1"/>
      </w:pBdr>
      <w:spacing w:after="300"/>
      <w:contextualSpacing/>
    </w:pPr>
    <w:rPr>
      <w:rFonts w:asciiTheme="minorHAnsi" w:eastAsiaTheme="majorEastAsia" w:hAnsiTheme="minorHAnsi" w:cstheme="minorHAnsi"/>
      <w:b/>
      <w:color w:val="17365D" w:themeColor="text2" w:themeShade="BF"/>
      <w:spacing w:val="5"/>
      <w:kern w:val="28"/>
      <w:sz w:val="32"/>
      <w:szCs w:val="52"/>
    </w:rPr>
  </w:style>
  <w:style w:type="character" w:customStyle="1" w:styleId="TitleChar">
    <w:name w:val="Title Char"/>
    <w:basedOn w:val="DefaultParagraphFont"/>
    <w:link w:val="Title"/>
    <w:uiPriority w:val="10"/>
    <w:rsid w:val="001A29F8"/>
    <w:rPr>
      <w:rFonts w:asciiTheme="minorHAnsi" w:eastAsiaTheme="majorEastAsia" w:hAnsiTheme="minorHAnsi" w:cstheme="minorHAnsi"/>
      <w:b/>
      <w:color w:val="17365D" w:themeColor="text2" w:themeShade="BF"/>
      <w:spacing w:val="5"/>
      <w:kern w:val="28"/>
      <w:sz w:val="32"/>
      <w:szCs w:val="52"/>
    </w:rPr>
  </w:style>
  <w:style w:type="paragraph" w:styleId="Subtitle">
    <w:name w:val="Subtitle"/>
    <w:basedOn w:val="Normal"/>
    <w:next w:val="Normal"/>
    <w:link w:val="SubtitleChar"/>
    <w:uiPriority w:val="11"/>
    <w:qFormat/>
    <w:rsid w:val="001A29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A29F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A29F8"/>
    <w:rPr>
      <w:b/>
      <w:bCs/>
    </w:rPr>
  </w:style>
  <w:style w:type="character" w:styleId="Emphasis">
    <w:name w:val="Emphasis"/>
    <w:uiPriority w:val="20"/>
    <w:qFormat/>
    <w:rsid w:val="001A29F8"/>
    <w:rPr>
      <w:i/>
      <w:iCs/>
    </w:rPr>
  </w:style>
  <w:style w:type="paragraph" w:customStyle="1" w:styleId="TableText">
    <w:name w:val="Table Text"/>
    <w:basedOn w:val="Normal"/>
    <w:link w:val="TableTextChar"/>
    <w:qFormat/>
    <w:rsid w:val="001A29F8"/>
    <w:rPr>
      <w:rFonts w:cs="Arial"/>
      <w:noProof/>
      <w:color w:val="000000" w:themeColor="text1"/>
    </w:rPr>
  </w:style>
  <w:style w:type="paragraph" w:customStyle="1" w:styleId="TableHeader">
    <w:name w:val="Table Header"/>
    <w:basedOn w:val="TableText"/>
    <w:link w:val="TableHeaderChar"/>
    <w:autoRedefine/>
    <w:qFormat/>
    <w:rsid w:val="00C856FC"/>
    <w:rPr>
      <w:rFonts w:ascii="Arial Narrow" w:hAnsi="Arial Narrow"/>
    </w:rPr>
  </w:style>
  <w:style w:type="paragraph" w:styleId="ListParagraph">
    <w:name w:val="List Paragraph"/>
    <w:basedOn w:val="Normal"/>
    <w:uiPriority w:val="34"/>
    <w:qFormat/>
    <w:rsid w:val="001A29F8"/>
    <w:pPr>
      <w:spacing w:line="300" w:lineRule="exact"/>
      <w:ind w:left="720"/>
      <w:contextualSpacing/>
    </w:pPr>
    <w:rPr>
      <w:szCs w:val="24"/>
    </w:rPr>
  </w:style>
  <w:style w:type="paragraph" w:styleId="Quote">
    <w:name w:val="Quote"/>
    <w:basedOn w:val="Normal"/>
    <w:next w:val="Normal"/>
    <w:link w:val="QuoteChar"/>
    <w:uiPriority w:val="29"/>
    <w:qFormat/>
    <w:rsid w:val="001A29F8"/>
    <w:rPr>
      <w:i/>
      <w:iCs/>
      <w:color w:val="000000" w:themeColor="text1"/>
    </w:rPr>
  </w:style>
  <w:style w:type="character" w:customStyle="1" w:styleId="QuoteChar">
    <w:name w:val="Quote Char"/>
    <w:basedOn w:val="DefaultParagraphFont"/>
    <w:link w:val="Quote"/>
    <w:uiPriority w:val="29"/>
    <w:rsid w:val="001A29F8"/>
    <w:rPr>
      <w:rFonts w:eastAsia="Calibri"/>
      <w:i/>
      <w:iCs/>
      <w:color w:val="000000" w:themeColor="text1"/>
      <w:szCs w:val="22"/>
    </w:rPr>
  </w:style>
  <w:style w:type="character" w:customStyle="1" w:styleId="TableTextChar">
    <w:name w:val="Table Text Char"/>
    <w:basedOn w:val="DefaultParagraphFont"/>
    <w:link w:val="TableText"/>
    <w:rsid w:val="001A29F8"/>
    <w:rPr>
      <w:rFonts w:eastAsia="Calibri" w:cs="Arial"/>
      <w:noProof/>
      <w:color w:val="000000" w:themeColor="text1"/>
      <w:szCs w:val="22"/>
    </w:rPr>
  </w:style>
  <w:style w:type="paragraph" w:customStyle="1" w:styleId="TableInstructions">
    <w:name w:val="Table Instructions"/>
    <w:basedOn w:val="TableText"/>
    <w:link w:val="TableInstructionsChar"/>
    <w:qFormat/>
    <w:rsid w:val="001A29F8"/>
    <w:rPr>
      <w:i/>
      <w:color w:val="943634" w:themeColor="accent2" w:themeShade="BF"/>
    </w:rPr>
  </w:style>
  <w:style w:type="character" w:styleId="SubtleEmphasis">
    <w:name w:val="Subtle Emphasis"/>
    <w:uiPriority w:val="19"/>
    <w:qFormat/>
    <w:rsid w:val="001A29F8"/>
    <w:rPr>
      <w:i/>
      <w:iCs/>
      <w:color w:val="808080" w:themeColor="text1" w:themeTint="7F"/>
    </w:rPr>
  </w:style>
  <w:style w:type="character" w:styleId="IntenseEmphasis">
    <w:name w:val="Intense Emphasis"/>
    <w:uiPriority w:val="21"/>
    <w:qFormat/>
    <w:rsid w:val="001A29F8"/>
    <w:rPr>
      <w:b/>
      <w:bCs/>
      <w:i/>
      <w:iCs/>
      <w:color w:val="4F81BD" w:themeColor="accent1"/>
    </w:rPr>
  </w:style>
  <w:style w:type="character" w:customStyle="1" w:styleId="TableHeaderChar">
    <w:name w:val="Table Header Char"/>
    <w:basedOn w:val="TableTextChar"/>
    <w:link w:val="TableHeader"/>
    <w:rsid w:val="00C856FC"/>
    <w:rPr>
      <w:rFonts w:ascii="Arial Narrow" w:eastAsia="Calibri" w:hAnsi="Arial Narrow" w:cs="Arial"/>
      <w:noProof/>
      <w:color w:val="000000" w:themeColor="text1"/>
      <w:szCs w:val="22"/>
    </w:rPr>
  </w:style>
  <w:style w:type="character" w:styleId="BookTitle">
    <w:name w:val="Book Title"/>
    <w:uiPriority w:val="33"/>
    <w:qFormat/>
    <w:rsid w:val="001A29F8"/>
    <w:rPr>
      <w:b/>
      <w:bCs/>
      <w:smallCaps/>
      <w:spacing w:val="5"/>
    </w:rPr>
  </w:style>
  <w:style w:type="paragraph" w:styleId="TOCHeading">
    <w:name w:val="TOC Heading"/>
    <w:basedOn w:val="Heading1"/>
    <w:next w:val="Normal"/>
    <w:uiPriority w:val="39"/>
    <w:unhideWhenUsed/>
    <w:qFormat/>
    <w:rsid w:val="001A29F8"/>
    <w:pPr>
      <w:keepLines/>
      <w:numPr>
        <w:numId w:val="0"/>
      </w:numPr>
      <w:tabs>
        <w:tab w:val="clear" w:pos="0"/>
        <w:tab w:val="clear" w:pos="1980"/>
      </w:tabs>
      <w:spacing w:before="480" w:line="276" w:lineRule="auto"/>
      <w:outlineLvl w:val="9"/>
    </w:pPr>
    <w:rPr>
      <w:rFonts w:asciiTheme="majorHAnsi" w:eastAsiaTheme="majorEastAsia" w:hAnsiTheme="majorHAnsi" w:cstheme="majorBidi"/>
      <w:b/>
      <w:bCs/>
      <w:color w:val="365F91" w:themeColor="accent1" w:themeShade="BF"/>
      <w:szCs w:val="28"/>
      <w:lang w:eastAsia="ja-JP"/>
    </w:rPr>
  </w:style>
  <w:style w:type="character" w:styleId="Hyperlink">
    <w:name w:val="Hyperlink"/>
    <w:basedOn w:val="DefaultParagraphFont"/>
    <w:uiPriority w:val="99"/>
    <w:unhideWhenUsed/>
    <w:rsid w:val="00666119"/>
    <w:rPr>
      <w:color w:val="500000"/>
      <w:u w:val="single"/>
    </w:rPr>
  </w:style>
  <w:style w:type="table" w:styleId="TableGrid">
    <w:name w:val="Table Grid"/>
    <w:basedOn w:val="TableNormal"/>
    <w:uiPriority w:val="59"/>
    <w:rsid w:val="004D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17D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E17D3"/>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E17D3"/>
    <w:rPr>
      <w:rFonts w:ascii="Tahoma" w:hAnsi="Tahoma" w:cs="Tahoma"/>
      <w:sz w:val="16"/>
      <w:szCs w:val="16"/>
    </w:rPr>
  </w:style>
  <w:style w:type="character" w:customStyle="1" w:styleId="BalloonTextChar">
    <w:name w:val="Balloon Text Char"/>
    <w:basedOn w:val="DefaultParagraphFont"/>
    <w:link w:val="BalloonText"/>
    <w:uiPriority w:val="99"/>
    <w:semiHidden/>
    <w:rsid w:val="00AE17D3"/>
    <w:rPr>
      <w:rFonts w:ascii="Tahoma" w:hAnsi="Tahoma" w:cs="Tahoma"/>
      <w:sz w:val="16"/>
      <w:szCs w:val="16"/>
    </w:rPr>
  </w:style>
  <w:style w:type="paragraph" w:styleId="Header">
    <w:name w:val="header"/>
    <w:basedOn w:val="Normal"/>
    <w:link w:val="HeaderChar"/>
    <w:unhideWhenUsed/>
    <w:rsid w:val="00AE17D3"/>
    <w:pPr>
      <w:tabs>
        <w:tab w:val="center" w:pos="4680"/>
        <w:tab w:val="right" w:pos="9360"/>
      </w:tabs>
    </w:pPr>
  </w:style>
  <w:style w:type="character" w:customStyle="1" w:styleId="HeaderChar">
    <w:name w:val="Header Char"/>
    <w:basedOn w:val="DefaultParagraphFont"/>
    <w:link w:val="Header"/>
    <w:uiPriority w:val="99"/>
    <w:rsid w:val="00AE17D3"/>
  </w:style>
  <w:style w:type="paragraph" w:styleId="FootnoteText">
    <w:name w:val="footnote text"/>
    <w:basedOn w:val="Normal"/>
    <w:link w:val="FootnoteTextChar"/>
    <w:uiPriority w:val="99"/>
    <w:unhideWhenUsed/>
    <w:rsid w:val="00307844"/>
    <w:rPr>
      <w:szCs w:val="20"/>
    </w:rPr>
  </w:style>
  <w:style w:type="character" w:customStyle="1" w:styleId="FootnoteTextChar">
    <w:name w:val="Footnote Text Char"/>
    <w:basedOn w:val="DefaultParagraphFont"/>
    <w:link w:val="FootnoteText"/>
    <w:uiPriority w:val="99"/>
    <w:rsid w:val="00307844"/>
    <w:rPr>
      <w:sz w:val="20"/>
      <w:szCs w:val="20"/>
    </w:rPr>
  </w:style>
  <w:style w:type="character" w:styleId="FootnoteReference">
    <w:name w:val="footnote reference"/>
    <w:basedOn w:val="DefaultParagraphFont"/>
    <w:uiPriority w:val="99"/>
    <w:semiHidden/>
    <w:unhideWhenUsed/>
    <w:rsid w:val="00307844"/>
    <w:rPr>
      <w:vertAlign w:val="superscript"/>
    </w:rPr>
  </w:style>
  <w:style w:type="paragraph" w:styleId="TOC1">
    <w:name w:val="toc 1"/>
    <w:basedOn w:val="Normal"/>
    <w:next w:val="Normal"/>
    <w:autoRedefine/>
    <w:uiPriority w:val="39"/>
    <w:unhideWhenUsed/>
    <w:rsid w:val="00537511"/>
    <w:pPr>
      <w:spacing w:after="100"/>
    </w:pPr>
  </w:style>
  <w:style w:type="paragraph" w:styleId="TOC2">
    <w:name w:val="toc 2"/>
    <w:basedOn w:val="Normal"/>
    <w:next w:val="Normal"/>
    <w:autoRedefine/>
    <w:uiPriority w:val="39"/>
    <w:unhideWhenUsed/>
    <w:rsid w:val="00537511"/>
    <w:pPr>
      <w:spacing w:after="100"/>
      <w:ind w:left="220"/>
    </w:pPr>
  </w:style>
  <w:style w:type="paragraph" w:styleId="TableofFigures">
    <w:name w:val="table of figures"/>
    <w:basedOn w:val="Normal"/>
    <w:next w:val="Normal"/>
    <w:uiPriority w:val="99"/>
    <w:unhideWhenUsed/>
    <w:rsid w:val="00087BDD"/>
  </w:style>
  <w:style w:type="paragraph" w:styleId="EndnoteText">
    <w:name w:val="endnote text"/>
    <w:basedOn w:val="Normal"/>
    <w:link w:val="EndnoteTextChar"/>
    <w:uiPriority w:val="99"/>
    <w:semiHidden/>
    <w:unhideWhenUsed/>
    <w:rsid w:val="0070230D"/>
    <w:rPr>
      <w:szCs w:val="20"/>
    </w:rPr>
  </w:style>
  <w:style w:type="character" w:customStyle="1" w:styleId="EndnoteTextChar">
    <w:name w:val="Endnote Text Char"/>
    <w:basedOn w:val="DefaultParagraphFont"/>
    <w:link w:val="EndnoteText"/>
    <w:uiPriority w:val="99"/>
    <w:semiHidden/>
    <w:rsid w:val="0070230D"/>
    <w:rPr>
      <w:sz w:val="20"/>
      <w:szCs w:val="20"/>
    </w:rPr>
  </w:style>
  <w:style w:type="character" w:styleId="EndnoteReference">
    <w:name w:val="endnote reference"/>
    <w:basedOn w:val="DefaultParagraphFont"/>
    <w:uiPriority w:val="99"/>
    <w:semiHidden/>
    <w:unhideWhenUsed/>
    <w:rsid w:val="0070230D"/>
    <w:rPr>
      <w:vertAlign w:val="superscript"/>
    </w:rPr>
  </w:style>
  <w:style w:type="character" w:styleId="FollowedHyperlink">
    <w:name w:val="FollowedHyperlink"/>
    <w:basedOn w:val="DefaultParagraphFont"/>
    <w:uiPriority w:val="99"/>
    <w:semiHidden/>
    <w:unhideWhenUsed/>
    <w:rsid w:val="00162A9B"/>
    <w:rPr>
      <w:color w:val="800080" w:themeColor="followedHyperlink"/>
      <w:u w:val="single"/>
    </w:rPr>
  </w:style>
  <w:style w:type="paragraph" w:styleId="NormalWeb">
    <w:name w:val="Normal (Web)"/>
    <w:basedOn w:val="Normal"/>
    <w:uiPriority w:val="99"/>
    <w:unhideWhenUsed/>
    <w:rsid w:val="00DE5D9A"/>
    <w:pPr>
      <w:spacing w:before="100" w:beforeAutospacing="1" w:after="100" w:afterAutospacing="1"/>
    </w:pPr>
    <w:rPr>
      <w:rFonts w:ascii="Times New Roman" w:eastAsia="Times New Roman" w:hAnsi="Times New Roman"/>
      <w:sz w:val="24"/>
      <w:szCs w:val="24"/>
    </w:rPr>
  </w:style>
  <w:style w:type="character" w:customStyle="1" w:styleId="TableInstructionsChar">
    <w:name w:val="Table Instructions Char"/>
    <w:basedOn w:val="TableTextChar"/>
    <w:link w:val="TableInstructions"/>
    <w:rsid w:val="001A29F8"/>
    <w:rPr>
      <w:rFonts w:eastAsia="Calibri" w:cs="Arial"/>
      <w:i/>
      <w:noProof/>
      <w:color w:val="943634" w:themeColor="accent2" w:themeShade="BF"/>
      <w:szCs w:val="22"/>
    </w:rPr>
  </w:style>
  <w:style w:type="table" w:styleId="LightShading-Accent2">
    <w:name w:val="Light Shading Accent 2"/>
    <w:basedOn w:val="TableNormal"/>
    <w:uiPriority w:val="60"/>
    <w:rsid w:val="0075643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546365"/>
    <w:rPr>
      <w:sz w:val="16"/>
      <w:szCs w:val="16"/>
    </w:rPr>
  </w:style>
  <w:style w:type="paragraph" w:styleId="CommentText">
    <w:name w:val="annotation text"/>
    <w:basedOn w:val="Normal"/>
    <w:link w:val="CommentTextChar"/>
    <w:uiPriority w:val="99"/>
    <w:semiHidden/>
    <w:unhideWhenUsed/>
    <w:rsid w:val="00546365"/>
    <w:rPr>
      <w:szCs w:val="20"/>
    </w:rPr>
  </w:style>
  <w:style w:type="character" w:customStyle="1" w:styleId="CommentTextChar">
    <w:name w:val="Comment Text Char"/>
    <w:basedOn w:val="DefaultParagraphFont"/>
    <w:link w:val="CommentText"/>
    <w:uiPriority w:val="99"/>
    <w:semiHidden/>
    <w:rsid w:val="00546365"/>
    <w:rPr>
      <w:sz w:val="20"/>
      <w:szCs w:val="20"/>
    </w:rPr>
  </w:style>
  <w:style w:type="paragraph" w:styleId="CommentSubject">
    <w:name w:val="annotation subject"/>
    <w:basedOn w:val="CommentText"/>
    <w:next w:val="CommentText"/>
    <w:link w:val="CommentSubjectChar"/>
    <w:uiPriority w:val="99"/>
    <w:semiHidden/>
    <w:unhideWhenUsed/>
    <w:rsid w:val="00546365"/>
    <w:rPr>
      <w:b/>
      <w:bCs/>
    </w:rPr>
  </w:style>
  <w:style w:type="character" w:customStyle="1" w:styleId="CommentSubjectChar">
    <w:name w:val="Comment Subject Char"/>
    <w:basedOn w:val="CommentTextChar"/>
    <w:link w:val="CommentSubject"/>
    <w:uiPriority w:val="99"/>
    <w:semiHidden/>
    <w:rsid w:val="00546365"/>
    <w:rPr>
      <w:b/>
      <w:bCs/>
      <w:sz w:val="20"/>
      <w:szCs w:val="20"/>
    </w:rPr>
  </w:style>
  <w:style w:type="paragraph" w:customStyle="1" w:styleId="Instructions">
    <w:name w:val="Instructions"/>
    <w:basedOn w:val="Normal"/>
    <w:link w:val="InstructionsChar"/>
    <w:qFormat/>
    <w:rsid w:val="00B71F95"/>
    <w:pPr>
      <w:spacing w:after="240" w:line="300" w:lineRule="exact"/>
      <w:ind w:left="720"/>
    </w:pPr>
    <w:rPr>
      <w:rFonts w:cs="Arial"/>
      <w:i/>
      <w:noProof/>
      <w:color w:val="943634" w:themeColor="accent2" w:themeShade="BF"/>
      <w:szCs w:val="20"/>
    </w:rPr>
  </w:style>
  <w:style w:type="paragraph" w:styleId="Revision">
    <w:name w:val="Revision"/>
    <w:hidden/>
    <w:uiPriority w:val="99"/>
    <w:semiHidden/>
    <w:rsid w:val="001636BC"/>
    <w:rPr>
      <w:rFonts w:eastAsia="Calibri"/>
      <w:szCs w:val="22"/>
    </w:rPr>
  </w:style>
  <w:style w:type="table" w:customStyle="1" w:styleId="PMOR3">
    <w:name w:val="PMO R3"/>
    <w:basedOn w:val="TableNormal"/>
    <w:uiPriority w:val="99"/>
    <w:rsid w:val="0016218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wordWrap/>
        <w:spacing w:beforeLines="0" w:before="0" w:beforeAutospacing="0" w:afterLines="0" w:after="0" w:afterAutospacing="0" w:line="240" w:lineRule="auto"/>
        <w:ind w:leftChars="0" w:left="0" w:rightChars="0" w:right="0" w:firstLineChars="0" w:firstLine="0"/>
        <w:mirrorIndents w:val="0"/>
        <w:jc w:val="left"/>
        <w:outlineLvl w:val="9"/>
      </w:pPr>
      <w:rPr>
        <w:rFonts w:ascii="Segoe UI Semibold" w:eastAsiaTheme="majorEastAsia" w:hAnsi="Segoe UI Semibold" w:cstheme="majorBidi"/>
        <w:b/>
        <w:sz w:val="20"/>
      </w:rPr>
      <w:tblPr/>
      <w:tcPr>
        <w:tcBorders>
          <w:top w:val="nil"/>
          <w:bottom w:val="single" w:sz="8" w:space="0" w:color="000000" w:themeColor="text1"/>
        </w:tcBorders>
      </w:tcPr>
    </w:tblStylePr>
    <w:tblStylePr w:type="lastRow">
      <w:rPr>
        <w:rFonts w:ascii="Arial" w:hAnsi="Arial"/>
        <w:b w:val="0"/>
        <w:bCs/>
        <w:color w:val="1F497D" w:themeColor="text2"/>
        <w:sz w:val="20"/>
      </w:rPr>
      <w:tblPr/>
      <w:tcPr>
        <w:tcBorders>
          <w:top w:val="single" w:sz="8" w:space="0" w:color="000000" w:themeColor="text1"/>
          <w:bottom w:val="single" w:sz="8" w:space="0" w:color="000000" w:themeColor="text1"/>
        </w:tcBorders>
      </w:tcPr>
    </w:tblStylePr>
    <w:tblStylePr w:type="firstCol">
      <w:rPr>
        <w:rFonts w:ascii="Arial" w:hAnsi="Arial"/>
        <w:b w:val="0"/>
        <w:bCs/>
        <w:sz w:val="20"/>
      </w:rPr>
    </w:tblStylePr>
    <w:tblStylePr w:type="lastCol">
      <w:rPr>
        <w:rFonts w:ascii="Arial" w:hAnsi="Arial"/>
        <w:b w:val="0"/>
        <w:bCs/>
        <w:sz w:val="20"/>
      </w:rPr>
      <w:tblPr/>
      <w:tcPr>
        <w:tcBorders>
          <w:top w:val="single" w:sz="8" w:space="0" w:color="000000" w:themeColor="text1"/>
          <w:bottom w:val="single" w:sz="8" w:space="0" w:color="000000" w:themeColor="text1"/>
        </w:tcBorders>
      </w:tcPr>
    </w:tblStylePr>
    <w:tblStylePr w:type="band1Horz">
      <w:tblPr/>
      <w:tcPr>
        <w:shd w:val="clear" w:color="auto" w:fill="D9D9D9" w:themeFill="background1" w:themeFillShade="D9"/>
      </w:tcPr>
    </w:tblStylePr>
  </w:style>
  <w:style w:type="table" w:styleId="LightGrid-Accent4">
    <w:name w:val="Light Grid Accent 4"/>
    <w:basedOn w:val="TableNormal"/>
    <w:uiPriority w:val="62"/>
    <w:rsid w:val="005C74E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List-Accent4">
    <w:name w:val="Light List Accent 4"/>
    <w:basedOn w:val="TableNormal"/>
    <w:uiPriority w:val="61"/>
    <w:rsid w:val="0087021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BoxTest">
    <w:name w:val="BoxTest"/>
    <w:basedOn w:val="Normal"/>
    <w:qFormat/>
    <w:rsid w:val="001A29F8"/>
    <w:pPr>
      <w:pBdr>
        <w:top w:val="single" w:sz="4" w:space="1" w:color="auto" w:shadow="1"/>
        <w:left w:val="single" w:sz="4" w:space="4" w:color="auto" w:shadow="1"/>
        <w:bottom w:val="single" w:sz="4" w:space="1" w:color="auto" w:shadow="1"/>
        <w:right w:val="single" w:sz="4" w:space="4" w:color="auto" w:shadow="1"/>
      </w:pBdr>
      <w:ind w:left="720" w:right="720"/>
    </w:pPr>
    <w:rPr>
      <w:i/>
    </w:rPr>
  </w:style>
  <w:style w:type="table" w:styleId="LightList">
    <w:name w:val="Light List"/>
    <w:basedOn w:val="TableNormal"/>
    <w:uiPriority w:val="61"/>
    <w:rsid w:val="00CD27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1-Accent5">
    <w:name w:val="Medium List 1 Accent 5"/>
    <w:basedOn w:val="TableNormal"/>
    <w:uiPriority w:val="65"/>
    <w:rsid w:val="004A42B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
    <w:name w:val="Medium List 2"/>
    <w:basedOn w:val="TableNormal"/>
    <w:uiPriority w:val="66"/>
    <w:rsid w:val="00CD27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D27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Shading">
    <w:name w:val="Light Shading"/>
    <w:basedOn w:val="TableNormal"/>
    <w:uiPriority w:val="60"/>
    <w:rsid w:val="00CD276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64559A"/>
    <w:rPr>
      <w:color w:val="808080"/>
    </w:rPr>
  </w:style>
  <w:style w:type="table" w:styleId="MediumList1-Accent6">
    <w:name w:val="Medium List 1 Accent 6"/>
    <w:basedOn w:val="TableNormal"/>
    <w:uiPriority w:val="65"/>
    <w:rsid w:val="004A42B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InstructionsChar">
    <w:name w:val="Instructions Char"/>
    <w:basedOn w:val="DefaultParagraphFont"/>
    <w:link w:val="Instructions"/>
    <w:rsid w:val="00B71F95"/>
    <w:rPr>
      <w:rFonts w:eastAsia="Calibri" w:cs="Arial"/>
      <w:i/>
      <w:noProof/>
      <w:color w:val="943634" w:themeColor="accent2" w:themeShade="BF"/>
    </w:rPr>
  </w:style>
  <w:style w:type="paragraph" w:styleId="TOC3">
    <w:name w:val="toc 3"/>
    <w:basedOn w:val="Normal"/>
    <w:next w:val="Normal"/>
    <w:autoRedefine/>
    <w:uiPriority w:val="39"/>
    <w:unhideWhenUsed/>
    <w:rsid w:val="00C53626"/>
    <w:pPr>
      <w:spacing w:after="100"/>
      <w:ind w:left="400"/>
    </w:pPr>
  </w:style>
  <w:style w:type="paragraph" w:styleId="NoSpacing">
    <w:name w:val="No Spacing"/>
    <w:uiPriority w:val="1"/>
    <w:qFormat/>
    <w:rsid w:val="00F06516"/>
    <w:rPr>
      <w:rFonts w:asciiTheme="minorHAnsi" w:eastAsiaTheme="minorHAnsi" w:hAnsiTheme="minorHAnsi" w:cstheme="minorBidi"/>
      <w:sz w:val="22"/>
      <w:szCs w:val="22"/>
    </w:rPr>
  </w:style>
  <w:style w:type="character" w:customStyle="1" w:styleId="apple-tab-span">
    <w:name w:val="apple-tab-span"/>
    <w:basedOn w:val="DefaultParagraphFont"/>
    <w:rsid w:val="00297422"/>
  </w:style>
  <w:style w:type="character" w:customStyle="1" w:styleId="ui-provider">
    <w:name w:val="ui-provider"/>
    <w:basedOn w:val="DefaultParagraphFont"/>
    <w:rsid w:val="00E72189"/>
  </w:style>
  <w:style w:type="character" w:styleId="UnresolvedMention">
    <w:name w:val="Unresolved Mention"/>
    <w:basedOn w:val="DefaultParagraphFont"/>
    <w:uiPriority w:val="99"/>
    <w:semiHidden/>
    <w:unhideWhenUsed/>
    <w:rsid w:val="004F5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8743">
      <w:bodyDiv w:val="1"/>
      <w:marLeft w:val="0"/>
      <w:marRight w:val="0"/>
      <w:marTop w:val="0"/>
      <w:marBottom w:val="0"/>
      <w:divBdr>
        <w:top w:val="none" w:sz="0" w:space="0" w:color="auto"/>
        <w:left w:val="none" w:sz="0" w:space="0" w:color="auto"/>
        <w:bottom w:val="none" w:sz="0" w:space="0" w:color="auto"/>
        <w:right w:val="none" w:sz="0" w:space="0" w:color="auto"/>
      </w:divBdr>
      <w:divsChild>
        <w:div w:id="585190202">
          <w:marLeft w:val="547"/>
          <w:marRight w:val="0"/>
          <w:marTop w:val="200"/>
          <w:marBottom w:val="0"/>
          <w:divBdr>
            <w:top w:val="none" w:sz="0" w:space="0" w:color="auto"/>
            <w:left w:val="none" w:sz="0" w:space="0" w:color="auto"/>
            <w:bottom w:val="none" w:sz="0" w:space="0" w:color="auto"/>
            <w:right w:val="none" w:sz="0" w:space="0" w:color="auto"/>
          </w:divBdr>
        </w:div>
      </w:divsChild>
    </w:div>
    <w:div w:id="37122300">
      <w:bodyDiv w:val="1"/>
      <w:marLeft w:val="0"/>
      <w:marRight w:val="0"/>
      <w:marTop w:val="0"/>
      <w:marBottom w:val="0"/>
      <w:divBdr>
        <w:top w:val="none" w:sz="0" w:space="0" w:color="auto"/>
        <w:left w:val="none" w:sz="0" w:space="0" w:color="auto"/>
        <w:bottom w:val="none" w:sz="0" w:space="0" w:color="auto"/>
        <w:right w:val="none" w:sz="0" w:space="0" w:color="auto"/>
      </w:divBdr>
    </w:div>
    <w:div w:id="48766100">
      <w:bodyDiv w:val="1"/>
      <w:marLeft w:val="0"/>
      <w:marRight w:val="0"/>
      <w:marTop w:val="0"/>
      <w:marBottom w:val="0"/>
      <w:divBdr>
        <w:top w:val="none" w:sz="0" w:space="0" w:color="auto"/>
        <w:left w:val="none" w:sz="0" w:space="0" w:color="auto"/>
        <w:bottom w:val="none" w:sz="0" w:space="0" w:color="auto"/>
        <w:right w:val="none" w:sz="0" w:space="0" w:color="auto"/>
      </w:divBdr>
    </w:div>
    <w:div w:id="90515539">
      <w:bodyDiv w:val="1"/>
      <w:marLeft w:val="0"/>
      <w:marRight w:val="0"/>
      <w:marTop w:val="0"/>
      <w:marBottom w:val="0"/>
      <w:divBdr>
        <w:top w:val="none" w:sz="0" w:space="0" w:color="auto"/>
        <w:left w:val="none" w:sz="0" w:space="0" w:color="auto"/>
        <w:bottom w:val="none" w:sz="0" w:space="0" w:color="auto"/>
        <w:right w:val="none" w:sz="0" w:space="0" w:color="auto"/>
      </w:divBdr>
    </w:div>
    <w:div w:id="94983773">
      <w:bodyDiv w:val="1"/>
      <w:marLeft w:val="0"/>
      <w:marRight w:val="0"/>
      <w:marTop w:val="0"/>
      <w:marBottom w:val="0"/>
      <w:divBdr>
        <w:top w:val="none" w:sz="0" w:space="0" w:color="auto"/>
        <w:left w:val="none" w:sz="0" w:space="0" w:color="auto"/>
        <w:bottom w:val="none" w:sz="0" w:space="0" w:color="auto"/>
        <w:right w:val="none" w:sz="0" w:space="0" w:color="auto"/>
      </w:divBdr>
    </w:div>
    <w:div w:id="115372568">
      <w:bodyDiv w:val="1"/>
      <w:marLeft w:val="0"/>
      <w:marRight w:val="0"/>
      <w:marTop w:val="0"/>
      <w:marBottom w:val="0"/>
      <w:divBdr>
        <w:top w:val="none" w:sz="0" w:space="0" w:color="auto"/>
        <w:left w:val="none" w:sz="0" w:space="0" w:color="auto"/>
        <w:bottom w:val="none" w:sz="0" w:space="0" w:color="auto"/>
        <w:right w:val="none" w:sz="0" w:space="0" w:color="auto"/>
      </w:divBdr>
    </w:div>
    <w:div w:id="124348976">
      <w:bodyDiv w:val="1"/>
      <w:marLeft w:val="0"/>
      <w:marRight w:val="0"/>
      <w:marTop w:val="0"/>
      <w:marBottom w:val="0"/>
      <w:divBdr>
        <w:top w:val="none" w:sz="0" w:space="0" w:color="auto"/>
        <w:left w:val="none" w:sz="0" w:space="0" w:color="auto"/>
        <w:bottom w:val="none" w:sz="0" w:space="0" w:color="auto"/>
        <w:right w:val="none" w:sz="0" w:space="0" w:color="auto"/>
      </w:divBdr>
    </w:div>
    <w:div w:id="126163378">
      <w:bodyDiv w:val="1"/>
      <w:marLeft w:val="0"/>
      <w:marRight w:val="0"/>
      <w:marTop w:val="0"/>
      <w:marBottom w:val="0"/>
      <w:divBdr>
        <w:top w:val="none" w:sz="0" w:space="0" w:color="auto"/>
        <w:left w:val="none" w:sz="0" w:space="0" w:color="auto"/>
        <w:bottom w:val="none" w:sz="0" w:space="0" w:color="auto"/>
        <w:right w:val="none" w:sz="0" w:space="0" w:color="auto"/>
      </w:divBdr>
    </w:div>
    <w:div w:id="131018553">
      <w:bodyDiv w:val="1"/>
      <w:marLeft w:val="0"/>
      <w:marRight w:val="0"/>
      <w:marTop w:val="0"/>
      <w:marBottom w:val="0"/>
      <w:divBdr>
        <w:top w:val="none" w:sz="0" w:space="0" w:color="auto"/>
        <w:left w:val="none" w:sz="0" w:space="0" w:color="auto"/>
        <w:bottom w:val="none" w:sz="0" w:space="0" w:color="auto"/>
        <w:right w:val="none" w:sz="0" w:space="0" w:color="auto"/>
      </w:divBdr>
    </w:div>
    <w:div w:id="148906865">
      <w:bodyDiv w:val="1"/>
      <w:marLeft w:val="0"/>
      <w:marRight w:val="0"/>
      <w:marTop w:val="0"/>
      <w:marBottom w:val="0"/>
      <w:divBdr>
        <w:top w:val="none" w:sz="0" w:space="0" w:color="auto"/>
        <w:left w:val="none" w:sz="0" w:space="0" w:color="auto"/>
        <w:bottom w:val="none" w:sz="0" w:space="0" w:color="auto"/>
        <w:right w:val="none" w:sz="0" w:space="0" w:color="auto"/>
      </w:divBdr>
    </w:div>
    <w:div w:id="151412434">
      <w:bodyDiv w:val="1"/>
      <w:marLeft w:val="0"/>
      <w:marRight w:val="0"/>
      <w:marTop w:val="0"/>
      <w:marBottom w:val="0"/>
      <w:divBdr>
        <w:top w:val="none" w:sz="0" w:space="0" w:color="auto"/>
        <w:left w:val="none" w:sz="0" w:space="0" w:color="auto"/>
        <w:bottom w:val="none" w:sz="0" w:space="0" w:color="auto"/>
        <w:right w:val="none" w:sz="0" w:space="0" w:color="auto"/>
      </w:divBdr>
    </w:div>
    <w:div w:id="159396203">
      <w:bodyDiv w:val="1"/>
      <w:marLeft w:val="0"/>
      <w:marRight w:val="0"/>
      <w:marTop w:val="0"/>
      <w:marBottom w:val="0"/>
      <w:divBdr>
        <w:top w:val="none" w:sz="0" w:space="0" w:color="auto"/>
        <w:left w:val="none" w:sz="0" w:space="0" w:color="auto"/>
        <w:bottom w:val="none" w:sz="0" w:space="0" w:color="auto"/>
        <w:right w:val="none" w:sz="0" w:space="0" w:color="auto"/>
      </w:divBdr>
    </w:div>
    <w:div w:id="161552900">
      <w:bodyDiv w:val="1"/>
      <w:marLeft w:val="0"/>
      <w:marRight w:val="0"/>
      <w:marTop w:val="0"/>
      <w:marBottom w:val="0"/>
      <w:divBdr>
        <w:top w:val="none" w:sz="0" w:space="0" w:color="auto"/>
        <w:left w:val="none" w:sz="0" w:space="0" w:color="auto"/>
        <w:bottom w:val="none" w:sz="0" w:space="0" w:color="auto"/>
        <w:right w:val="none" w:sz="0" w:space="0" w:color="auto"/>
      </w:divBdr>
    </w:div>
    <w:div w:id="168720788">
      <w:bodyDiv w:val="1"/>
      <w:marLeft w:val="0"/>
      <w:marRight w:val="0"/>
      <w:marTop w:val="0"/>
      <w:marBottom w:val="0"/>
      <w:divBdr>
        <w:top w:val="none" w:sz="0" w:space="0" w:color="auto"/>
        <w:left w:val="none" w:sz="0" w:space="0" w:color="auto"/>
        <w:bottom w:val="none" w:sz="0" w:space="0" w:color="auto"/>
        <w:right w:val="none" w:sz="0" w:space="0" w:color="auto"/>
      </w:divBdr>
      <w:divsChild>
        <w:div w:id="550002481">
          <w:marLeft w:val="0"/>
          <w:marRight w:val="0"/>
          <w:marTop w:val="0"/>
          <w:marBottom w:val="0"/>
          <w:divBdr>
            <w:top w:val="none" w:sz="0" w:space="0" w:color="auto"/>
            <w:left w:val="none" w:sz="0" w:space="0" w:color="auto"/>
            <w:bottom w:val="none" w:sz="0" w:space="0" w:color="auto"/>
            <w:right w:val="none" w:sz="0" w:space="0" w:color="auto"/>
          </w:divBdr>
          <w:divsChild>
            <w:div w:id="870218528">
              <w:marLeft w:val="0"/>
              <w:marRight w:val="0"/>
              <w:marTop w:val="0"/>
              <w:marBottom w:val="0"/>
              <w:divBdr>
                <w:top w:val="none" w:sz="0" w:space="0" w:color="auto"/>
                <w:left w:val="none" w:sz="0" w:space="0" w:color="auto"/>
                <w:bottom w:val="none" w:sz="0" w:space="0" w:color="auto"/>
                <w:right w:val="none" w:sz="0" w:space="0" w:color="auto"/>
              </w:divBdr>
              <w:divsChild>
                <w:div w:id="1316907794">
                  <w:marLeft w:val="150"/>
                  <w:marRight w:val="150"/>
                  <w:marTop w:val="0"/>
                  <w:marBottom w:val="0"/>
                  <w:divBdr>
                    <w:top w:val="none" w:sz="0" w:space="0" w:color="auto"/>
                    <w:left w:val="none" w:sz="0" w:space="0" w:color="auto"/>
                    <w:bottom w:val="none" w:sz="0" w:space="0" w:color="auto"/>
                    <w:right w:val="none" w:sz="0" w:space="0" w:color="auto"/>
                  </w:divBdr>
                  <w:divsChild>
                    <w:div w:id="1068461139">
                      <w:marLeft w:val="0"/>
                      <w:marRight w:val="0"/>
                      <w:marTop w:val="0"/>
                      <w:marBottom w:val="0"/>
                      <w:divBdr>
                        <w:top w:val="none" w:sz="0" w:space="0" w:color="auto"/>
                        <w:left w:val="none" w:sz="0" w:space="0" w:color="auto"/>
                        <w:bottom w:val="none" w:sz="0" w:space="0" w:color="auto"/>
                        <w:right w:val="none" w:sz="0" w:space="0" w:color="auto"/>
                      </w:divBdr>
                      <w:divsChild>
                        <w:div w:id="1701860930">
                          <w:marLeft w:val="0"/>
                          <w:marRight w:val="0"/>
                          <w:marTop w:val="0"/>
                          <w:marBottom w:val="0"/>
                          <w:divBdr>
                            <w:top w:val="none" w:sz="0" w:space="0" w:color="auto"/>
                            <w:left w:val="none" w:sz="0" w:space="0" w:color="auto"/>
                            <w:bottom w:val="none" w:sz="0" w:space="0" w:color="auto"/>
                            <w:right w:val="none" w:sz="0" w:space="0" w:color="auto"/>
                          </w:divBdr>
                          <w:divsChild>
                            <w:div w:id="1821535612">
                              <w:marLeft w:val="0"/>
                              <w:marRight w:val="0"/>
                              <w:marTop w:val="0"/>
                              <w:marBottom w:val="0"/>
                              <w:divBdr>
                                <w:top w:val="none" w:sz="0" w:space="0" w:color="auto"/>
                                <w:left w:val="none" w:sz="0" w:space="0" w:color="auto"/>
                                <w:bottom w:val="none" w:sz="0" w:space="0" w:color="auto"/>
                                <w:right w:val="none" w:sz="0" w:space="0" w:color="auto"/>
                              </w:divBdr>
                              <w:divsChild>
                                <w:div w:id="153584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19743">
      <w:bodyDiv w:val="1"/>
      <w:marLeft w:val="0"/>
      <w:marRight w:val="0"/>
      <w:marTop w:val="0"/>
      <w:marBottom w:val="0"/>
      <w:divBdr>
        <w:top w:val="none" w:sz="0" w:space="0" w:color="auto"/>
        <w:left w:val="none" w:sz="0" w:space="0" w:color="auto"/>
        <w:bottom w:val="none" w:sz="0" w:space="0" w:color="auto"/>
        <w:right w:val="none" w:sz="0" w:space="0" w:color="auto"/>
      </w:divBdr>
    </w:div>
    <w:div w:id="184944525">
      <w:bodyDiv w:val="1"/>
      <w:marLeft w:val="0"/>
      <w:marRight w:val="0"/>
      <w:marTop w:val="0"/>
      <w:marBottom w:val="0"/>
      <w:divBdr>
        <w:top w:val="none" w:sz="0" w:space="0" w:color="auto"/>
        <w:left w:val="none" w:sz="0" w:space="0" w:color="auto"/>
        <w:bottom w:val="none" w:sz="0" w:space="0" w:color="auto"/>
        <w:right w:val="none" w:sz="0" w:space="0" w:color="auto"/>
      </w:divBdr>
      <w:divsChild>
        <w:div w:id="89276304">
          <w:marLeft w:val="0"/>
          <w:marRight w:val="0"/>
          <w:marTop w:val="0"/>
          <w:marBottom w:val="0"/>
          <w:divBdr>
            <w:top w:val="none" w:sz="0" w:space="0" w:color="auto"/>
            <w:left w:val="none" w:sz="0" w:space="0" w:color="auto"/>
            <w:bottom w:val="none" w:sz="0" w:space="0" w:color="auto"/>
            <w:right w:val="none" w:sz="0" w:space="0" w:color="auto"/>
          </w:divBdr>
          <w:divsChild>
            <w:div w:id="1786919283">
              <w:marLeft w:val="0"/>
              <w:marRight w:val="0"/>
              <w:marTop w:val="0"/>
              <w:marBottom w:val="0"/>
              <w:divBdr>
                <w:top w:val="none" w:sz="0" w:space="0" w:color="auto"/>
                <w:left w:val="none" w:sz="0" w:space="0" w:color="auto"/>
                <w:bottom w:val="none" w:sz="0" w:space="0" w:color="auto"/>
                <w:right w:val="none" w:sz="0" w:space="0" w:color="auto"/>
              </w:divBdr>
              <w:divsChild>
                <w:div w:id="4946091">
                  <w:marLeft w:val="150"/>
                  <w:marRight w:val="150"/>
                  <w:marTop w:val="0"/>
                  <w:marBottom w:val="0"/>
                  <w:divBdr>
                    <w:top w:val="none" w:sz="0" w:space="0" w:color="auto"/>
                    <w:left w:val="none" w:sz="0" w:space="0" w:color="auto"/>
                    <w:bottom w:val="none" w:sz="0" w:space="0" w:color="auto"/>
                    <w:right w:val="none" w:sz="0" w:space="0" w:color="auto"/>
                  </w:divBdr>
                  <w:divsChild>
                    <w:div w:id="1231304434">
                      <w:marLeft w:val="0"/>
                      <w:marRight w:val="0"/>
                      <w:marTop w:val="0"/>
                      <w:marBottom w:val="0"/>
                      <w:divBdr>
                        <w:top w:val="none" w:sz="0" w:space="0" w:color="auto"/>
                        <w:left w:val="none" w:sz="0" w:space="0" w:color="auto"/>
                        <w:bottom w:val="none" w:sz="0" w:space="0" w:color="auto"/>
                        <w:right w:val="none" w:sz="0" w:space="0" w:color="auto"/>
                      </w:divBdr>
                      <w:divsChild>
                        <w:div w:id="684550567">
                          <w:marLeft w:val="0"/>
                          <w:marRight w:val="0"/>
                          <w:marTop w:val="0"/>
                          <w:marBottom w:val="0"/>
                          <w:divBdr>
                            <w:top w:val="none" w:sz="0" w:space="0" w:color="auto"/>
                            <w:left w:val="none" w:sz="0" w:space="0" w:color="auto"/>
                            <w:bottom w:val="none" w:sz="0" w:space="0" w:color="auto"/>
                            <w:right w:val="none" w:sz="0" w:space="0" w:color="auto"/>
                          </w:divBdr>
                          <w:divsChild>
                            <w:div w:id="1449859295">
                              <w:marLeft w:val="0"/>
                              <w:marRight w:val="0"/>
                              <w:marTop w:val="0"/>
                              <w:marBottom w:val="0"/>
                              <w:divBdr>
                                <w:top w:val="none" w:sz="0" w:space="0" w:color="auto"/>
                                <w:left w:val="none" w:sz="0" w:space="0" w:color="auto"/>
                                <w:bottom w:val="none" w:sz="0" w:space="0" w:color="auto"/>
                                <w:right w:val="none" w:sz="0" w:space="0" w:color="auto"/>
                              </w:divBdr>
                              <w:divsChild>
                                <w:div w:id="18109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89108">
      <w:bodyDiv w:val="1"/>
      <w:marLeft w:val="0"/>
      <w:marRight w:val="0"/>
      <w:marTop w:val="0"/>
      <w:marBottom w:val="0"/>
      <w:divBdr>
        <w:top w:val="none" w:sz="0" w:space="0" w:color="auto"/>
        <w:left w:val="none" w:sz="0" w:space="0" w:color="auto"/>
        <w:bottom w:val="none" w:sz="0" w:space="0" w:color="auto"/>
        <w:right w:val="none" w:sz="0" w:space="0" w:color="auto"/>
      </w:divBdr>
    </w:div>
    <w:div w:id="188639662">
      <w:bodyDiv w:val="1"/>
      <w:marLeft w:val="0"/>
      <w:marRight w:val="0"/>
      <w:marTop w:val="0"/>
      <w:marBottom w:val="0"/>
      <w:divBdr>
        <w:top w:val="none" w:sz="0" w:space="0" w:color="auto"/>
        <w:left w:val="none" w:sz="0" w:space="0" w:color="auto"/>
        <w:bottom w:val="none" w:sz="0" w:space="0" w:color="auto"/>
        <w:right w:val="none" w:sz="0" w:space="0" w:color="auto"/>
      </w:divBdr>
    </w:div>
    <w:div w:id="188758236">
      <w:bodyDiv w:val="1"/>
      <w:marLeft w:val="0"/>
      <w:marRight w:val="0"/>
      <w:marTop w:val="0"/>
      <w:marBottom w:val="0"/>
      <w:divBdr>
        <w:top w:val="none" w:sz="0" w:space="0" w:color="auto"/>
        <w:left w:val="none" w:sz="0" w:space="0" w:color="auto"/>
        <w:bottom w:val="none" w:sz="0" w:space="0" w:color="auto"/>
        <w:right w:val="none" w:sz="0" w:space="0" w:color="auto"/>
      </w:divBdr>
    </w:div>
    <w:div w:id="199054150">
      <w:bodyDiv w:val="1"/>
      <w:marLeft w:val="0"/>
      <w:marRight w:val="0"/>
      <w:marTop w:val="0"/>
      <w:marBottom w:val="0"/>
      <w:divBdr>
        <w:top w:val="none" w:sz="0" w:space="0" w:color="auto"/>
        <w:left w:val="none" w:sz="0" w:space="0" w:color="auto"/>
        <w:bottom w:val="none" w:sz="0" w:space="0" w:color="auto"/>
        <w:right w:val="none" w:sz="0" w:space="0" w:color="auto"/>
      </w:divBdr>
    </w:div>
    <w:div w:id="208881612">
      <w:bodyDiv w:val="1"/>
      <w:marLeft w:val="0"/>
      <w:marRight w:val="0"/>
      <w:marTop w:val="0"/>
      <w:marBottom w:val="0"/>
      <w:divBdr>
        <w:top w:val="none" w:sz="0" w:space="0" w:color="auto"/>
        <w:left w:val="none" w:sz="0" w:space="0" w:color="auto"/>
        <w:bottom w:val="none" w:sz="0" w:space="0" w:color="auto"/>
        <w:right w:val="none" w:sz="0" w:space="0" w:color="auto"/>
      </w:divBdr>
      <w:divsChild>
        <w:div w:id="940258955">
          <w:marLeft w:val="576"/>
          <w:marRight w:val="0"/>
          <w:marTop w:val="80"/>
          <w:marBottom w:val="0"/>
          <w:divBdr>
            <w:top w:val="none" w:sz="0" w:space="0" w:color="auto"/>
            <w:left w:val="none" w:sz="0" w:space="0" w:color="auto"/>
            <w:bottom w:val="none" w:sz="0" w:space="0" w:color="auto"/>
            <w:right w:val="none" w:sz="0" w:space="0" w:color="auto"/>
          </w:divBdr>
        </w:div>
      </w:divsChild>
    </w:div>
    <w:div w:id="212233841">
      <w:bodyDiv w:val="1"/>
      <w:marLeft w:val="0"/>
      <w:marRight w:val="0"/>
      <w:marTop w:val="0"/>
      <w:marBottom w:val="0"/>
      <w:divBdr>
        <w:top w:val="none" w:sz="0" w:space="0" w:color="auto"/>
        <w:left w:val="none" w:sz="0" w:space="0" w:color="auto"/>
        <w:bottom w:val="none" w:sz="0" w:space="0" w:color="auto"/>
        <w:right w:val="none" w:sz="0" w:space="0" w:color="auto"/>
      </w:divBdr>
    </w:div>
    <w:div w:id="239337645">
      <w:bodyDiv w:val="1"/>
      <w:marLeft w:val="0"/>
      <w:marRight w:val="0"/>
      <w:marTop w:val="0"/>
      <w:marBottom w:val="0"/>
      <w:divBdr>
        <w:top w:val="none" w:sz="0" w:space="0" w:color="auto"/>
        <w:left w:val="none" w:sz="0" w:space="0" w:color="auto"/>
        <w:bottom w:val="none" w:sz="0" w:space="0" w:color="auto"/>
        <w:right w:val="none" w:sz="0" w:space="0" w:color="auto"/>
      </w:divBdr>
    </w:div>
    <w:div w:id="248975212">
      <w:bodyDiv w:val="1"/>
      <w:marLeft w:val="0"/>
      <w:marRight w:val="0"/>
      <w:marTop w:val="0"/>
      <w:marBottom w:val="0"/>
      <w:divBdr>
        <w:top w:val="none" w:sz="0" w:space="0" w:color="auto"/>
        <w:left w:val="none" w:sz="0" w:space="0" w:color="auto"/>
        <w:bottom w:val="none" w:sz="0" w:space="0" w:color="auto"/>
        <w:right w:val="none" w:sz="0" w:space="0" w:color="auto"/>
      </w:divBdr>
    </w:div>
    <w:div w:id="252321614">
      <w:bodyDiv w:val="1"/>
      <w:marLeft w:val="0"/>
      <w:marRight w:val="0"/>
      <w:marTop w:val="0"/>
      <w:marBottom w:val="0"/>
      <w:divBdr>
        <w:top w:val="none" w:sz="0" w:space="0" w:color="auto"/>
        <w:left w:val="none" w:sz="0" w:space="0" w:color="auto"/>
        <w:bottom w:val="none" w:sz="0" w:space="0" w:color="auto"/>
        <w:right w:val="none" w:sz="0" w:space="0" w:color="auto"/>
      </w:divBdr>
    </w:div>
    <w:div w:id="253245728">
      <w:bodyDiv w:val="1"/>
      <w:marLeft w:val="0"/>
      <w:marRight w:val="0"/>
      <w:marTop w:val="0"/>
      <w:marBottom w:val="0"/>
      <w:divBdr>
        <w:top w:val="none" w:sz="0" w:space="0" w:color="auto"/>
        <w:left w:val="none" w:sz="0" w:space="0" w:color="auto"/>
        <w:bottom w:val="none" w:sz="0" w:space="0" w:color="auto"/>
        <w:right w:val="none" w:sz="0" w:space="0" w:color="auto"/>
      </w:divBdr>
    </w:div>
    <w:div w:id="258299691">
      <w:bodyDiv w:val="1"/>
      <w:marLeft w:val="0"/>
      <w:marRight w:val="0"/>
      <w:marTop w:val="0"/>
      <w:marBottom w:val="0"/>
      <w:divBdr>
        <w:top w:val="none" w:sz="0" w:space="0" w:color="auto"/>
        <w:left w:val="none" w:sz="0" w:space="0" w:color="auto"/>
        <w:bottom w:val="none" w:sz="0" w:space="0" w:color="auto"/>
        <w:right w:val="none" w:sz="0" w:space="0" w:color="auto"/>
      </w:divBdr>
    </w:div>
    <w:div w:id="262611324">
      <w:bodyDiv w:val="1"/>
      <w:marLeft w:val="0"/>
      <w:marRight w:val="0"/>
      <w:marTop w:val="0"/>
      <w:marBottom w:val="0"/>
      <w:divBdr>
        <w:top w:val="none" w:sz="0" w:space="0" w:color="auto"/>
        <w:left w:val="none" w:sz="0" w:space="0" w:color="auto"/>
        <w:bottom w:val="none" w:sz="0" w:space="0" w:color="auto"/>
        <w:right w:val="none" w:sz="0" w:space="0" w:color="auto"/>
      </w:divBdr>
      <w:divsChild>
        <w:div w:id="741293467">
          <w:marLeft w:val="0"/>
          <w:marRight w:val="0"/>
          <w:marTop w:val="0"/>
          <w:marBottom w:val="0"/>
          <w:divBdr>
            <w:top w:val="none" w:sz="0" w:space="0" w:color="auto"/>
            <w:left w:val="none" w:sz="0" w:space="0" w:color="auto"/>
            <w:bottom w:val="none" w:sz="0" w:space="0" w:color="auto"/>
            <w:right w:val="none" w:sz="0" w:space="0" w:color="auto"/>
          </w:divBdr>
          <w:divsChild>
            <w:div w:id="397291081">
              <w:marLeft w:val="0"/>
              <w:marRight w:val="0"/>
              <w:marTop w:val="0"/>
              <w:marBottom w:val="0"/>
              <w:divBdr>
                <w:top w:val="none" w:sz="0" w:space="0" w:color="auto"/>
                <w:left w:val="none" w:sz="0" w:space="0" w:color="auto"/>
                <w:bottom w:val="none" w:sz="0" w:space="0" w:color="auto"/>
                <w:right w:val="none" w:sz="0" w:space="0" w:color="auto"/>
              </w:divBdr>
              <w:divsChild>
                <w:div w:id="913708551">
                  <w:marLeft w:val="150"/>
                  <w:marRight w:val="150"/>
                  <w:marTop w:val="0"/>
                  <w:marBottom w:val="0"/>
                  <w:divBdr>
                    <w:top w:val="none" w:sz="0" w:space="0" w:color="auto"/>
                    <w:left w:val="none" w:sz="0" w:space="0" w:color="auto"/>
                    <w:bottom w:val="none" w:sz="0" w:space="0" w:color="auto"/>
                    <w:right w:val="none" w:sz="0" w:space="0" w:color="auto"/>
                  </w:divBdr>
                  <w:divsChild>
                    <w:div w:id="1651709494">
                      <w:marLeft w:val="0"/>
                      <w:marRight w:val="0"/>
                      <w:marTop w:val="0"/>
                      <w:marBottom w:val="0"/>
                      <w:divBdr>
                        <w:top w:val="none" w:sz="0" w:space="0" w:color="auto"/>
                        <w:left w:val="none" w:sz="0" w:space="0" w:color="auto"/>
                        <w:bottom w:val="none" w:sz="0" w:space="0" w:color="auto"/>
                        <w:right w:val="none" w:sz="0" w:space="0" w:color="auto"/>
                      </w:divBdr>
                      <w:divsChild>
                        <w:div w:id="1907183414">
                          <w:marLeft w:val="0"/>
                          <w:marRight w:val="0"/>
                          <w:marTop w:val="0"/>
                          <w:marBottom w:val="0"/>
                          <w:divBdr>
                            <w:top w:val="none" w:sz="0" w:space="0" w:color="auto"/>
                            <w:left w:val="none" w:sz="0" w:space="0" w:color="auto"/>
                            <w:bottom w:val="none" w:sz="0" w:space="0" w:color="auto"/>
                            <w:right w:val="none" w:sz="0" w:space="0" w:color="auto"/>
                          </w:divBdr>
                          <w:divsChild>
                            <w:div w:id="802312591">
                              <w:marLeft w:val="0"/>
                              <w:marRight w:val="0"/>
                              <w:marTop w:val="0"/>
                              <w:marBottom w:val="0"/>
                              <w:divBdr>
                                <w:top w:val="none" w:sz="0" w:space="0" w:color="auto"/>
                                <w:left w:val="none" w:sz="0" w:space="0" w:color="auto"/>
                                <w:bottom w:val="none" w:sz="0" w:space="0" w:color="auto"/>
                                <w:right w:val="none" w:sz="0" w:space="0" w:color="auto"/>
                              </w:divBdr>
                              <w:divsChild>
                                <w:div w:id="85249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038869">
      <w:bodyDiv w:val="1"/>
      <w:marLeft w:val="0"/>
      <w:marRight w:val="0"/>
      <w:marTop w:val="0"/>
      <w:marBottom w:val="0"/>
      <w:divBdr>
        <w:top w:val="none" w:sz="0" w:space="0" w:color="auto"/>
        <w:left w:val="none" w:sz="0" w:space="0" w:color="auto"/>
        <w:bottom w:val="none" w:sz="0" w:space="0" w:color="auto"/>
        <w:right w:val="none" w:sz="0" w:space="0" w:color="auto"/>
      </w:divBdr>
    </w:div>
    <w:div w:id="276916977">
      <w:bodyDiv w:val="1"/>
      <w:marLeft w:val="0"/>
      <w:marRight w:val="0"/>
      <w:marTop w:val="0"/>
      <w:marBottom w:val="0"/>
      <w:divBdr>
        <w:top w:val="none" w:sz="0" w:space="0" w:color="auto"/>
        <w:left w:val="none" w:sz="0" w:space="0" w:color="auto"/>
        <w:bottom w:val="none" w:sz="0" w:space="0" w:color="auto"/>
        <w:right w:val="none" w:sz="0" w:space="0" w:color="auto"/>
      </w:divBdr>
    </w:div>
    <w:div w:id="280378320">
      <w:bodyDiv w:val="1"/>
      <w:marLeft w:val="0"/>
      <w:marRight w:val="0"/>
      <w:marTop w:val="0"/>
      <w:marBottom w:val="0"/>
      <w:divBdr>
        <w:top w:val="none" w:sz="0" w:space="0" w:color="auto"/>
        <w:left w:val="none" w:sz="0" w:space="0" w:color="auto"/>
        <w:bottom w:val="none" w:sz="0" w:space="0" w:color="auto"/>
        <w:right w:val="none" w:sz="0" w:space="0" w:color="auto"/>
      </w:divBdr>
    </w:div>
    <w:div w:id="281883128">
      <w:bodyDiv w:val="1"/>
      <w:marLeft w:val="0"/>
      <w:marRight w:val="0"/>
      <w:marTop w:val="0"/>
      <w:marBottom w:val="0"/>
      <w:divBdr>
        <w:top w:val="none" w:sz="0" w:space="0" w:color="auto"/>
        <w:left w:val="none" w:sz="0" w:space="0" w:color="auto"/>
        <w:bottom w:val="none" w:sz="0" w:space="0" w:color="auto"/>
        <w:right w:val="none" w:sz="0" w:space="0" w:color="auto"/>
      </w:divBdr>
    </w:div>
    <w:div w:id="283199109">
      <w:bodyDiv w:val="1"/>
      <w:marLeft w:val="0"/>
      <w:marRight w:val="0"/>
      <w:marTop w:val="0"/>
      <w:marBottom w:val="0"/>
      <w:divBdr>
        <w:top w:val="none" w:sz="0" w:space="0" w:color="auto"/>
        <w:left w:val="none" w:sz="0" w:space="0" w:color="auto"/>
        <w:bottom w:val="none" w:sz="0" w:space="0" w:color="auto"/>
        <w:right w:val="none" w:sz="0" w:space="0" w:color="auto"/>
      </w:divBdr>
    </w:div>
    <w:div w:id="291520400">
      <w:bodyDiv w:val="1"/>
      <w:marLeft w:val="0"/>
      <w:marRight w:val="0"/>
      <w:marTop w:val="0"/>
      <w:marBottom w:val="0"/>
      <w:divBdr>
        <w:top w:val="none" w:sz="0" w:space="0" w:color="auto"/>
        <w:left w:val="none" w:sz="0" w:space="0" w:color="auto"/>
        <w:bottom w:val="none" w:sz="0" w:space="0" w:color="auto"/>
        <w:right w:val="none" w:sz="0" w:space="0" w:color="auto"/>
      </w:divBdr>
    </w:div>
    <w:div w:id="298070106">
      <w:bodyDiv w:val="1"/>
      <w:marLeft w:val="0"/>
      <w:marRight w:val="0"/>
      <w:marTop w:val="0"/>
      <w:marBottom w:val="0"/>
      <w:divBdr>
        <w:top w:val="none" w:sz="0" w:space="0" w:color="auto"/>
        <w:left w:val="none" w:sz="0" w:space="0" w:color="auto"/>
        <w:bottom w:val="none" w:sz="0" w:space="0" w:color="auto"/>
        <w:right w:val="none" w:sz="0" w:space="0" w:color="auto"/>
      </w:divBdr>
    </w:div>
    <w:div w:id="340938225">
      <w:bodyDiv w:val="1"/>
      <w:marLeft w:val="0"/>
      <w:marRight w:val="0"/>
      <w:marTop w:val="0"/>
      <w:marBottom w:val="0"/>
      <w:divBdr>
        <w:top w:val="none" w:sz="0" w:space="0" w:color="auto"/>
        <w:left w:val="none" w:sz="0" w:space="0" w:color="auto"/>
        <w:bottom w:val="none" w:sz="0" w:space="0" w:color="auto"/>
        <w:right w:val="none" w:sz="0" w:space="0" w:color="auto"/>
      </w:divBdr>
    </w:div>
    <w:div w:id="343674846">
      <w:bodyDiv w:val="1"/>
      <w:marLeft w:val="0"/>
      <w:marRight w:val="0"/>
      <w:marTop w:val="0"/>
      <w:marBottom w:val="0"/>
      <w:divBdr>
        <w:top w:val="none" w:sz="0" w:space="0" w:color="auto"/>
        <w:left w:val="none" w:sz="0" w:space="0" w:color="auto"/>
        <w:bottom w:val="none" w:sz="0" w:space="0" w:color="auto"/>
        <w:right w:val="none" w:sz="0" w:space="0" w:color="auto"/>
      </w:divBdr>
    </w:div>
    <w:div w:id="343941588">
      <w:bodyDiv w:val="1"/>
      <w:marLeft w:val="0"/>
      <w:marRight w:val="0"/>
      <w:marTop w:val="0"/>
      <w:marBottom w:val="0"/>
      <w:divBdr>
        <w:top w:val="none" w:sz="0" w:space="0" w:color="auto"/>
        <w:left w:val="none" w:sz="0" w:space="0" w:color="auto"/>
        <w:bottom w:val="none" w:sz="0" w:space="0" w:color="auto"/>
        <w:right w:val="none" w:sz="0" w:space="0" w:color="auto"/>
      </w:divBdr>
    </w:div>
    <w:div w:id="355080742">
      <w:bodyDiv w:val="1"/>
      <w:marLeft w:val="0"/>
      <w:marRight w:val="0"/>
      <w:marTop w:val="0"/>
      <w:marBottom w:val="0"/>
      <w:divBdr>
        <w:top w:val="none" w:sz="0" w:space="0" w:color="auto"/>
        <w:left w:val="none" w:sz="0" w:space="0" w:color="auto"/>
        <w:bottom w:val="none" w:sz="0" w:space="0" w:color="auto"/>
        <w:right w:val="none" w:sz="0" w:space="0" w:color="auto"/>
      </w:divBdr>
    </w:div>
    <w:div w:id="358355968">
      <w:bodyDiv w:val="1"/>
      <w:marLeft w:val="0"/>
      <w:marRight w:val="0"/>
      <w:marTop w:val="0"/>
      <w:marBottom w:val="0"/>
      <w:divBdr>
        <w:top w:val="none" w:sz="0" w:space="0" w:color="auto"/>
        <w:left w:val="none" w:sz="0" w:space="0" w:color="auto"/>
        <w:bottom w:val="none" w:sz="0" w:space="0" w:color="auto"/>
        <w:right w:val="none" w:sz="0" w:space="0" w:color="auto"/>
      </w:divBdr>
    </w:div>
    <w:div w:id="370299502">
      <w:bodyDiv w:val="1"/>
      <w:marLeft w:val="0"/>
      <w:marRight w:val="0"/>
      <w:marTop w:val="0"/>
      <w:marBottom w:val="0"/>
      <w:divBdr>
        <w:top w:val="none" w:sz="0" w:space="0" w:color="auto"/>
        <w:left w:val="none" w:sz="0" w:space="0" w:color="auto"/>
        <w:bottom w:val="none" w:sz="0" w:space="0" w:color="auto"/>
        <w:right w:val="none" w:sz="0" w:space="0" w:color="auto"/>
      </w:divBdr>
    </w:div>
    <w:div w:id="372778253">
      <w:bodyDiv w:val="1"/>
      <w:marLeft w:val="0"/>
      <w:marRight w:val="0"/>
      <w:marTop w:val="0"/>
      <w:marBottom w:val="0"/>
      <w:divBdr>
        <w:top w:val="none" w:sz="0" w:space="0" w:color="auto"/>
        <w:left w:val="none" w:sz="0" w:space="0" w:color="auto"/>
        <w:bottom w:val="none" w:sz="0" w:space="0" w:color="auto"/>
        <w:right w:val="none" w:sz="0" w:space="0" w:color="auto"/>
      </w:divBdr>
    </w:div>
    <w:div w:id="394165002">
      <w:bodyDiv w:val="1"/>
      <w:marLeft w:val="0"/>
      <w:marRight w:val="0"/>
      <w:marTop w:val="0"/>
      <w:marBottom w:val="0"/>
      <w:divBdr>
        <w:top w:val="none" w:sz="0" w:space="0" w:color="auto"/>
        <w:left w:val="none" w:sz="0" w:space="0" w:color="auto"/>
        <w:bottom w:val="none" w:sz="0" w:space="0" w:color="auto"/>
        <w:right w:val="none" w:sz="0" w:space="0" w:color="auto"/>
      </w:divBdr>
    </w:div>
    <w:div w:id="398941990">
      <w:bodyDiv w:val="1"/>
      <w:marLeft w:val="0"/>
      <w:marRight w:val="0"/>
      <w:marTop w:val="0"/>
      <w:marBottom w:val="0"/>
      <w:divBdr>
        <w:top w:val="none" w:sz="0" w:space="0" w:color="auto"/>
        <w:left w:val="none" w:sz="0" w:space="0" w:color="auto"/>
        <w:bottom w:val="none" w:sz="0" w:space="0" w:color="auto"/>
        <w:right w:val="none" w:sz="0" w:space="0" w:color="auto"/>
      </w:divBdr>
    </w:div>
    <w:div w:id="412355194">
      <w:bodyDiv w:val="1"/>
      <w:marLeft w:val="0"/>
      <w:marRight w:val="0"/>
      <w:marTop w:val="0"/>
      <w:marBottom w:val="0"/>
      <w:divBdr>
        <w:top w:val="none" w:sz="0" w:space="0" w:color="auto"/>
        <w:left w:val="none" w:sz="0" w:space="0" w:color="auto"/>
        <w:bottom w:val="none" w:sz="0" w:space="0" w:color="auto"/>
        <w:right w:val="none" w:sz="0" w:space="0" w:color="auto"/>
      </w:divBdr>
    </w:div>
    <w:div w:id="431315282">
      <w:bodyDiv w:val="1"/>
      <w:marLeft w:val="0"/>
      <w:marRight w:val="0"/>
      <w:marTop w:val="0"/>
      <w:marBottom w:val="0"/>
      <w:divBdr>
        <w:top w:val="none" w:sz="0" w:space="0" w:color="auto"/>
        <w:left w:val="none" w:sz="0" w:space="0" w:color="auto"/>
        <w:bottom w:val="none" w:sz="0" w:space="0" w:color="auto"/>
        <w:right w:val="none" w:sz="0" w:space="0" w:color="auto"/>
      </w:divBdr>
      <w:divsChild>
        <w:div w:id="2013488302">
          <w:marLeft w:val="0"/>
          <w:marRight w:val="0"/>
          <w:marTop w:val="0"/>
          <w:marBottom w:val="0"/>
          <w:divBdr>
            <w:top w:val="none" w:sz="0" w:space="0" w:color="auto"/>
            <w:left w:val="none" w:sz="0" w:space="0" w:color="auto"/>
            <w:bottom w:val="none" w:sz="0" w:space="0" w:color="auto"/>
            <w:right w:val="none" w:sz="0" w:space="0" w:color="auto"/>
          </w:divBdr>
          <w:divsChild>
            <w:div w:id="611399410">
              <w:marLeft w:val="0"/>
              <w:marRight w:val="0"/>
              <w:marTop w:val="0"/>
              <w:marBottom w:val="0"/>
              <w:divBdr>
                <w:top w:val="none" w:sz="0" w:space="0" w:color="auto"/>
                <w:left w:val="none" w:sz="0" w:space="0" w:color="auto"/>
                <w:bottom w:val="none" w:sz="0" w:space="0" w:color="auto"/>
                <w:right w:val="none" w:sz="0" w:space="0" w:color="auto"/>
              </w:divBdr>
              <w:divsChild>
                <w:div w:id="1922712915">
                  <w:marLeft w:val="150"/>
                  <w:marRight w:val="150"/>
                  <w:marTop w:val="0"/>
                  <w:marBottom w:val="0"/>
                  <w:divBdr>
                    <w:top w:val="none" w:sz="0" w:space="0" w:color="auto"/>
                    <w:left w:val="none" w:sz="0" w:space="0" w:color="auto"/>
                    <w:bottom w:val="none" w:sz="0" w:space="0" w:color="auto"/>
                    <w:right w:val="none" w:sz="0" w:space="0" w:color="auto"/>
                  </w:divBdr>
                  <w:divsChild>
                    <w:div w:id="596866720">
                      <w:marLeft w:val="0"/>
                      <w:marRight w:val="0"/>
                      <w:marTop w:val="0"/>
                      <w:marBottom w:val="0"/>
                      <w:divBdr>
                        <w:top w:val="none" w:sz="0" w:space="0" w:color="auto"/>
                        <w:left w:val="none" w:sz="0" w:space="0" w:color="auto"/>
                        <w:bottom w:val="none" w:sz="0" w:space="0" w:color="auto"/>
                        <w:right w:val="none" w:sz="0" w:space="0" w:color="auto"/>
                      </w:divBdr>
                      <w:divsChild>
                        <w:div w:id="128062289">
                          <w:marLeft w:val="0"/>
                          <w:marRight w:val="0"/>
                          <w:marTop w:val="0"/>
                          <w:marBottom w:val="0"/>
                          <w:divBdr>
                            <w:top w:val="none" w:sz="0" w:space="0" w:color="auto"/>
                            <w:left w:val="none" w:sz="0" w:space="0" w:color="auto"/>
                            <w:bottom w:val="none" w:sz="0" w:space="0" w:color="auto"/>
                            <w:right w:val="none" w:sz="0" w:space="0" w:color="auto"/>
                          </w:divBdr>
                          <w:divsChild>
                            <w:div w:id="248740102">
                              <w:marLeft w:val="0"/>
                              <w:marRight w:val="0"/>
                              <w:marTop w:val="0"/>
                              <w:marBottom w:val="0"/>
                              <w:divBdr>
                                <w:top w:val="none" w:sz="0" w:space="0" w:color="auto"/>
                                <w:left w:val="none" w:sz="0" w:space="0" w:color="auto"/>
                                <w:bottom w:val="none" w:sz="0" w:space="0" w:color="auto"/>
                                <w:right w:val="none" w:sz="0" w:space="0" w:color="auto"/>
                              </w:divBdr>
                              <w:divsChild>
                                <w:div w:id="6790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448546">
      <w:bodyDiv w:val="1"/>
      <w:marLeft w:val="0"/>
      <w:marRight w:val="0"/>
      <w:marTop w:val="0"/>
      <w:marBottom w:val="0"/>
      <w:divBdr>
        <w:top w:val="none" w:sz="0" w:space="0" w:color="auto"/>
        <w:left w:val="none" w:sz="0" w:space="0" w:color="auto"/>
        <w:bottom w:val="none" w:sz="0" w:space="0" w:color="auto"/>
        <w:right w:val="none" w:sz="0" w:space="0" w:color="auto"/>
      </w:divBdr>
    </w:div>
    <w:div w:id="461536988">
      <w:bodyDiv w:val="1"/>
      <w:marLeft w:val="0"/>
      <w:marRight w:val="0"/>
      <w:marTop w:val="0"/>
      <w:marBottom w:val="0"/>
      <w:divBdr>
        <w:top w:val="none" w:sz="0" w:space="0" w:color="auto"/>
        <w:left w:val="none" w:sz="0" w:space="0" w:color="auto"/>
        <w:bottom w:val="none" w:sz="0" w:space="0" w:color="auto"/>
        <w:right w:val="none" w:sz="0" w:space="0" w:color="auto"/>
      </w:divBdr>
    </w:div>
    <w:div w:id="468398975">
      <w:bodyDiv w:val="1"/>
      <w:marLeft w:val="0"/>
      <w:marRight w:val="0"/>
      <w:marTop w:val="0"/>
      <w:marBottom w:val="0"/>
      <w:divBdr>
        <w:top w:val="none" w:sz="0" w:space="0" w:color="auto"/>
        <w:left w:val="none" w:sz="0" w:space="0" w:color="auto"/>
        <w:bottom w:val="none" w:sz="0" w:space="0" w:color="auto"/>
        <w:right w:val="none" w:sz="0" w:space="0" w:color="auto"/>
      </w:divBdr>
    </w:div>
    <w:div w:id="478496016">
      <w:bodyDiv w:val="1"/>
      <w:marLeft w:val="0"/>
      <w:marRight w:val="0"/>
      <w:marTop w:val="0"/>
      <w:marBottom w:val="0"/>
      <w:divBdr>
        <w:top w:val="none" w:sz="0" w:space="0" w:color="auto"/>
        <w:left w:val="none" w:sz="0" w:space="0" w:color="auto"/>
        <w:bottom w:val="none" w:sz="0" w:space="0" w:color="auto"/>
        <w:right w:val="none" w:sz="0" w:space="0" w:color="auto"/>
      </w:divBdr>
    </w:div>
    <w:div w:id="488248885">
      <w:bodyDiv w:val="1"/>
      <w:marLeft w:val="0"/>
      <w:marRight w:val="0"/>
      <w:marTop w:val="0"/>
      <w:marBottom w:val="0"/>
      <w:divBdr>
        <w:top w:val="none" w:sz="0" w:space="0" w:color="auto"/>
        <w:left w:val="none" w:sz="0" w:space="0" w:color="auto"/>
        <w:bottom w:val="none" w:sz="0" w:space="0" w:color="auto"/>
        <w:right w:val="none" w:sz="0" w:space="0" w:color="auto"/>
      </w:divBdr>
    </w:div>
    <w:div w:id="493911422">
      <w:bodyDiv w:val="1"/>
      <w:marLeft w:val="0"/>
      <w:marRight w:val="0"/>
      <w:marTop w:val="0"/>
      <w:marBottom w:val="0"/>
      <w:divBdr>
        <w:top w:val="none" w:sz="0" w:space="0" w:color="auto"/>
        <w:left w:val="none" w:sz="0" w:space="0" w:color="auto"/>
        <w:bottom w:val="none" w:sz="0" w:space="0" w:color="auto"/>
        <w:right w:val="none" w:sz="0" w:space="0" w:color="auto"/>
      </w:divBdr>
    </w:div>
    <w:div w:id="501552830">
      <w:bodyDiv w:val="1"/>
      <w:marLeft w:val="0"/>
      <w:marRight w:val="0"/>
      <w:marTop w:val="0"/>
      <w:marBottom w:val="0"/>
      <w:divBdr>
        <w:top w:val="none" w:sz="0" w:space="0" w:color="auto"/>
        <w:left w:val="none" w:sz="0" w:space="0" w:color="auto"/>
        <w:bottom w:val="none" w:sz="0" w:space="0" w:color="auto"/>
        <w:right w:val="none" w:sz="0" w:space="0" w:color="auto"/>
      </w:divBdr>
    </w:div>
    <w:div w:id="522210667">
      <w:bodyDiv w:val="1"/>
      <w:marLeft w:val="0"/>
      <w:marRight w:val="0"/>
      <w:marTop w:val="0"/>
      <w:marBottom w:val="0"/>
      <w:divBdr>
        <w:top w:val="none" w:sz="0" w:space="0" w:color="auto"/>
        <w:left w:val="none" w:sz="0" w:space="0" w:color="auto"/>
        <w:bottom w:val="none" w:sz="0" w:space="0" w:color="auto"/>
        <w:right w:val="none" w:sz="0" w:space="0" w:color="auto"/>
      </w:divBdr>
    </w:div>
    <w:div w:id="529994408">
      <w:bodyDiv w:val="1"/>
      <w:marLeft w:val="0"/>
      <w:marRight w:val="0"/>
      <w:marTop w:val="0"/>
      <w:marBottom w:val="0"/>
      <w:divBdr>
        <w:top w:val="none" w:sz="0" w:space="0" w:color="auto"/>
        <w:left w:val="none" w:sz="0" w:space="0" w:color="auto"/>
        <w:bottom w:val="none" w:sz="0" w:space="0" w:color="auto"/>
        <w:right w:val="none" w:sz="0" w:space="0" w:color="auto"/>
      </w:divBdr>
    </w:div>
    <w:div w:id="566262076">
      <w:bodyDiv w:val="1"/>
      <w:marLeft w:val="0"/>
      <w:marRight w:val="0"/>
      <w:marTop w:val="0"/>
      <w:marBottom w:val="0"/>
      <w:divBdr>
        <w:top w:val="none" w:sz="0" w:space="0" w:color="auto"/>
        <w:left w:val="none" w:sz="0" w:space="0" w:color="auto"/>
        <w:bottom w:val="none" w:sz="0" w:space="0" w:color="auto"/>
        <w:right w:val="none" w:sz="0" w:space="0" w:color="auto"/>
      </w:divBdr>
    </w:div>
    <w:div w:id="572473417">
      <w:bodyDiv w:val="1"/>
      <w:marLeft w:val="0"/>
      <w:marRight w:val="0"/>
      <w:marTop w:val="0"/>
      <w:marBottom w:val="0"/>
      <w:divBdr>
        <w:top w:val="none" w:sz="0" w:space="0" w:color="auto"/>
        <w:left w:val="none" w:sz="0" w:space="0" w:color="auto"/>
        <w:bottom w:val="none" w:sz="0" w:space="0" w:color="auto"/>
        <w:right w:val="none" w:sz="0" w:space="0" w:color="auto"/>
      </w:divBdr>
    </w:div>
    <w:div w:id="585303604">
      <w:bodyDiv w:val="1"/>
      <w:marLeft w:val="0"/>
      <w:marRight w:val="0"/>
      <w:marTop w:val="0"/>
      <w:marBottom w:val="0"/>
      <w:divBdr>
        <w:top w:val="none" w:sz="0" w:space="0" w:color="auto"/>
        <w:left w:val="none" w:sz="0" w:space="0" w:color="auto"/>
        <w:bottom w:val="none" w:sz="0" w:space="0" w:color="auto"/>
        <w:right w:val="none" w:sz="0" w:space="0" w:color="auto"/>
      </w:divBdr>
    </w:div>
    <w:div w:id="586378474">
      <w:bodyDiv w:val="1"/>
      <w:marLeft w:val="0"/>
      <w:marRight w:val="0"/>
      <w:marTop w:val="0"/>
      <w:marBottom w:val="0"/>
      <w:divBdr>
        <w:top w:val="none" w:sz="0" w:space="0" w:color="auto"/>
        <w:left w:val="none" w:sz="0" w:space="0" w:color="auto"/>
        <w:bottom w:val="none" w:sz="0" w:space="0" w:color="auto"/>
        <w:right w:val="none" w:sz="0" w:space="0" w:color="auto"/>
      </w:divBdr>
    </w:div>
    <w:div w:id="589311187">
      <w:bodyDiv w:val="1"/>
      <w:marLeft w:val="0"/>
      <w:marRight w:val="0"/>
      <w:marTop w:val="0"/>
      <w:marBottom w:val="0"/>
      <w:divBdr>
        <w:top w:val="none" w:sz="0" w:space="0" w:color="auto"/>
        <w:left w:val="none" w:sz="0" w:space="0" w:color="auto"/>
        <w:bottom w:val="none" w:sz="0" w:space="0" w:color="auto"/>
        <w:right w:val="none" w:sz="0" w:space="0" w:color="auto"/>
      </w:divBdr>
    </w:div>
    <w:div w:id="602610906">
      <w:bodyDiv w:val="1"/>
      <w:marLeft w:val="0"/>
      <w:marRight w:val="0"/>
      <w:marTop w:val="0"/>
      <w:marBottom w:val="0"/>
      <w:divBdr>
        <w:top w:val="none" w:sz="0" w:space="0" w:color="auto"/>
        <w:left w:val="none" w:sz="0" w:space="0" w:color="auto"/>
        <w:bottom w:val="none" w:sz="0" w:space="0" w:color="auto"/>
        <w:right w:val="none" w:sz="0" w:space="0" w:color="auto"/>
      </w:divBdr>
    </w:div>
    <w:div w:id="611322468">
      <w:bodyDiv w:val="1"/>
      <w:marLeft w:val="0"/>
      <w:marRight w:val="0"/>
      <w:marTop w:val="0"/>
      <w:marBottom w:val="0"/>
      <w:divBdr>
        <w:top w:val="none" w:sz="0" w:space="0" w:color="auto"/>
        <w:left w:val="none" w:sz="0" w:space="0" w:color="auto"/>
        <w:bottom w:val="none" w:sz="0" w:space="0" w:color="auto"/>
        <w:right w:val="none" w:sz="0" w:space="0" w:color="auto"/>
      </w:divBdr>
    </w:div>
    <w:div w:id="623535831">
      <w:bodyDiv w:val="1"/>
      <w:marLeft w:val="0"/>
      <w:marRight w:val="0"/>
      <w:marTop w:val="0"/>
      <w:marBottom w:val="0"/>
      <w:divBdr>
        <w:top w:val="none" w:sz="0" w:space="0" w:color="auto"/>
        <w:left w:val="none" w:sz="0" w:space="0" w:color="auto"/>
        <w:bottom w:val="none" w:sz="0" w:space="0" w:color="auto"/>
        <w:right w:val="none" w:sz="0" w:space="0" w:color="auto"/>
      </w:divBdr>
    </w:div>
    <w:div w:id="624702882">
      <w:bodyDiv w:val="1"/>
      <w:marLeft w:val="0"/>
      <w:marRight w:val="0"/>
      <w:marTop w:val="0"/>
      <w:marBottom w:val="0"/>
      <w:divBdr>
        <w:top w:val="none" w:sz="0" w:space="0" w:color="auto"/>
        <w:left w:val="none" w:sz="0" w:space="0" w:color="auto"/>
        <w:bottom w:val="none" w:sz="0" w:space="0" w:color="auto"/>
        <w:right w:val="none" w:sz="0" w:space="0" w:color="auto"/>
      </w:divBdr>
    </w:div>
    <w:div w:id="634455714">
      <w:bodyDiv w:val="1"/>
      <w:marLeft w:val="0"/>
      <w:marRight w:val="0"/>
      <w:marTop w:val="0"/>
      <w:marBottom w:val="0"/>
      <w:divBdr>
        <w:top w:val="none" w:sz="0" w:space="0" w:color="auto"/>
        <w:left w:val="none" w:sz="0" w:space="0" w:color="auto"/>
        <w:bottom w:val="none" w:sz="0" w:space="0" w:color="auto"/>
        <w:right w:val="none" w:sz="0" w:space="0" w:color="auto"/>
      </w:divBdr>
    </w:div>
    <w:div w:id="643320197">
      <w:bodyDiv w:val="1"/>
      <w:marLeft w:val="0"/>
      <w:marRight w:val="0"/>
      <w:marTop w:val="0"/>
      <w:marBottom w:val="0"/>
      <w:divBdr>
        <w:top w:val="none" w:sz="0" w:space="0" w:color="auto"/>
        <w:left w:val="none" w:sz="0" w:space="0" w:color="auto"/>
        <w:bottom w:val="none" w:sz="0" w:space="0" w:color="auto"/>
        <w:right w:val="none" w:sz="0" w:space="0" w:color="auto"/>
      </w:divBdr>
    </w:div>
    <w:div w:id="658460529">
      <w:bodyDiv w:val="1"/>
      <w:marLeft w:val="0"/>
      <w:marRight w:val="0"/>
      <w:marTop w:val="0"/>
      <w:marBottom w:val="0"/>
      <w:divBdr>
        <w:top w:val="none" w:sz="0" w:space="0" w:color="auto"/>
        <w:left w:val="none" w:sz="0" w:space="0" w:color="auto"/>
        <w:bottom w:val="none" w:sz="0" w:space="0" w:color="auto"/>
        <w:right w:val="none" w:sz="0" w:space="0" w:color="auto"/>
      </w:divBdr>
    </w:div>
    <w:div w:id="665085543">
      <w:bodyDiv w:val="1"/>
      <w:marLeft w:val="0"/>
      <w:marRight w:val="0"/>
      <w:marTop w:val="0"/>
      <w:marBottom w:val="0"/>
      <w:divBdr>
        <w:top w:val="none" w:sz="0" w:space="0" w:color="auto"/>
        <w:left w:val="none" w:sz="0" w:space="0" w:color="auto"/>
        <w:bottom w:val="none" w:sz="0" w:space="0" w:color="auto"/>
        <w:right w:val="none" w:sz="0" w:space="0" w:color="auto"/>
      </w:divBdr>
    </w:div>
    <w:div w:id="668412807">
      <w:bodyDiv w:val="1"/>
      <w:marLeft w:val="0"/>
      <w:marRight w:val="0"/>
      <w:marTop w:val="0"/>
      <w:marBottom w:val="0"/>
      <w:divBdr>
        <w:top w:val="none" w:sz="0" w:space="0" w:color="auto"/>
        <w:left w:val="none" w:sz="0" w:space="0" w:color="auto"/>
        <w:bottom w:val="none" w:sz="0" w:space="0" w:color="auto"/>
        <w:right w:val="none" w:sz="0" w:space="0" w:color="auto"/>
      </w:divBdr>
    </w:div>
    <w:div w:id="680551355">
      <w:bodyDiv w:val="1"/>
      <w:marLeft w:val="0"/>
      <w:marRight w:val="0"/>
      <w:marTop w:val="0"/>
      <w:marBottom w:val="0"/>
      <w:divBdr>
        <w:top w:val="none" w:sz="0" w:space="0" w:color="auto"/>
        <w:left w:val="none" w:sz="0" w:space="0" w:color="auto"/>
        <w:bottom w:val="none" w:sz="0" w:space="0" w:color="auto"/>
        <w:right w:val="none" w:sz="0" w:space="0" w:color="auto"/>
      </w:divBdr>
    </w:div>
    <w:div w:id="688995046">
      <w:bodyDiv w:val="1"/>
      <w:marLeft w:val="0"/>
      <w:marRight w:val="0"/>
      <w:marTop w:val="0"/>
      <w:marBottom w:val="0"/>
      <w:divBdr>
        <w:top w:val="none" w:sz="0" w:space="0" w:color="auto"/>
        <w:left w:val="none" w:sz="0" w:space="0" w:color="auto"/>
        <w:bottom w:val="none" w:sz="0" w:space="0" w:color="auto"/>
        <w:right w:val="none" w:sz="0" w:space="0" w:color="auto"/>
      </w:divBdr>
    </w:div>
    <w:div w:id="694114387">
      <w:bodyDiv w:val="1"/>
      <w:marLeft w:val="0"/>
      <w:marRight w:val="0"/>
      <w:marTop w:val="0"/>
      <w:marBottom w:val="0"/>
      <w:divBdr>
        <w:top w:val="none" w:sz="0" w:space="0" w:color="auto"/>
        <w:left w:val="none" w:sz="0" w:space="0" w:color="auto"/>
        <w:bottom w:val="none" w:sz="0" w:space="0" w:color="auto"/>
        <w:right w:val="none" w:sz="0" w:space="0" w:color="auto"/>
      </w:divBdr>
    </w:div>
    <w:div w:id="698287149">
      <w:bodyDiv w:val="1"/>
      <w:marLeft w:val="0"/>
      <w:marRight w:val="0"/>
      <w:marTop w:val="0"/>
      <w:marBottom w:val="0"/>
      <w:divBdr>
        <w:top w:val="none" w:sz="0" w:space="0" w:color="auto"/>
        <w:left w:val="none" w:sz="0" w:space="0" w:color="auto"/>
        <w:bottom w:val="none" w:sz="0" w:space="0" w:color="auto"/>
        <w:right w:val="none" w:sz="0" w:space="0" w:color="auto"/>
      </w:divBdr>
    </w:div>
    <w:div w:id="700908205">
      <w:bodyDiv w:val="1"/>
      <w:marLeft w:val="0"/>
      <w:marRight w:val="0"/>
      <w:marTop w:val="0"/>
      <w:marBottom w:val="0"/>
      <w:divBdr>
        <w:top w:val="none" w:sz="0" w:space="0" w:color="auto"/>
        <w:left w:val="none" w:sz="0" w:space="0" w:color="auto"/>
        <w:bottom w:val="none" w:sz="0" w:space="0" w:color="auto"/>
        <w:right w:val="none" w:sz="0" w:space="0" w:color="auto"/>
      </w:divBdr>
    </w:div>
    <w:div w:id="712848466">
      <w:bodyDiv w:val="1"/>
      <w:marLeft w:val="0"/>
      <w:marRight w:val="0"/>
      <w:marTop w:val="0"/>
      <w:marBottom w:val="0"/>
      <w:divBdr>
        <w:top w:val="none" w:sz="0" w:space="0" w:color="auto"/>
        <w:left w:val="none" w:sz="0" w:space="0" w:color="auto"/>
        <w:bottom w:val="none" w:sz="0" w:space="0" w:color="auto"/>
        <w:right w:val="none" w:sz="0" w:space="0" w:color="auto"/>
      </w:divBdr>
    </w:div>
    <w:div w:id="719745535">
      <w:bodyDiv w:val="1"/>
      <w:marLeft w:val="0"/>
      <w:marRight w:val="0"/>
      <w:marTop w:val="0"/>
      <w:marBottom w:val="0"/>
      <w:divBdr>
        <w:top w:val="none" w:sz="0" w:space="0" w:color="auto"/>
        <w:left w:val="none" w:sz="0" w:space="0" w:color="auto"/>
        <w:bottom w:val="none" w:sz="0" w:space="0" w:color="auto"/>
        <w:right w:val="none" w:sz="0" w:space="0" w:color="auto"/>
      </w:divBdr>
    </w:div>
    <w:div w:id="723722234">
      <w:bodyDiv w:val="1"/>
      <w:marLeft w:val="0"/>
      <w:marRight w:val="0"/>
      <w:marTop w:val="0"/>
      <w:marBottom w:val="0"/>
      <w:divBdr>
        <w:top w:val="none" w:sz="0" w:space="0" w:color="auto"/>
        <w:left w:val="none" w:sz="0" w:space="0" w:color="auto"/>
        <w:bottom w:val="none" w:sz="0" w:space="0" w:color="auto"/>
        <w:right w:val="none" w:sz="0" w:space="0" w:color="auto"/>
      </w:divBdr>
    </w:div>
    <w:div w:id="723916187">
      <w:bodyDiv w:val="1"/>
      <w:marLeft w:val="0"/>
      <w:marRight w:val="0"/>
      <w:marTop w:val="0"/>
      <w:marBottom w:val="0"/>
      <w:divBdr>
        <w:top w:val="none" w:sz="0" w:space="0" w:color="auto"/>
        <w:left w:val="none" w:sz="0" w:space="0" w:color="auto"/>
        <w:bottom w:val="none" w:sz="0" w:space="0" w:color="auto"/>
        <w:right w:val="none" w:sz="0" w:space="0" w:color="auto"/>
      </w:divBdr>
      <w:divsChild>
        <w:div w:id="1180581413">
          <w:marLeft w:val="0"/>
          <w:marRight w:val="0"/>
          <w:marTop w:val="0"/>
          <w:marBottom w:val="0"/>
          <w:divBdr>
            <w:top w:val="none" w:sz="0" w:space="0" w:color="auto"/>
            <w:left w:val="none" w:sz="0" w:space="0" w:color="auto"/>
            <w:bottom w:val="none" w:sz="0" w:space="0" w:color="auto"/>
            <w:right w:val="none" w:sz="0" w:space="0" w:color="auto"/>
          </w:divBdr>
          <w:divsChild>
            <w:div w:id="1689409050">
              <w:marLeft w:val="0"/>
              <w:marRight w:val="0"/>
              <w:marTop w:val="0"/>
              <w:marBottom w:val="0"/>
              <w:divBdr>
                <w:top w:val="none" w:sz="0" w:space="0" w:color="auto"/>
                <w:left w:val="none" w:sz="0" w:space="0" w:color="auto"/>
                <w:bottom w:val="none" w:sz="0" w:space="0" w:color="auto"/>
                <w:right w:val="none" w:sz="0" w:space="0" w:color="auto"/>
              </w:divBdr>
              <w:divsChild>
                <w:div w:id="1909419325">
                  <w:marLeft w:val="150"/>
                  <w:marRight w:val="150"/>
                  <w:marTop w:val="0"/>
                  <w:marBottom w:val="0"/>
                  <w:divBdr>
                    <w:top w:val="none" w:sz="0" w:space="0" w:color="auto"/>
                    <w:left w:val="none" w:sz="0" w:space="0" w:color="auto"/>
                    <w:bottom w:val="none" w:sz="0" w:space="0" w:color="auto"/>
                    <w:right w:val="none" w:sz="0" w:space="0" w:color="auto"/>
                  </w:divBdr>
                  <w:divsChild>
                    <w:div w:id="1013961">
                      <w:marLeft w:val="0"/>
                      <w:marRight w:val="0"/>
                      <w:marTop w:val="0"/>
                      <w:marBottom w:val="0"/>
                      <w:divBdr>
                        <w:top w:val="none" w:sz="0" w:space="0" w:color="auto"/>
                        <w:left w:val="none" w:sz="0" w:space="0" w:color="auto"/>
                        <w:bottom w:val="none" w:sz="0" w:space="0" w:color="auto"/>
                        <w:right w:val="none" w:sz="0" w:space="0" w:color="auto"/>
                      </w:divBdr>
                      <w:divsChild>
                        <w:div w:id="726492514">
                          <w:marLeft w:val="0"/>
                          <w:marRight w:val="0"/>
                          <w:marTop w:val="0"/>
                          <w:marBottom w:val="0"/>
                          <w:divBdr>
                            <w:top w:val="none" w:sz="0" w:space="0" w:color="auto"/>
                            <w:left w:val="none" w:sz="0" w:space="0" w:color="auto"/>
                            <w:bottom w:val="none" w:sz="0" w:space="0" w:color="auto"/>
                            <w:right w:val="none" w:sz="0" w:space="0" w:color="auto"/>
                          </w:divBdr>
                          <w:divsChild>
                            <w:div w:id="1731683466">
                              <w:marLeft w:val="0"/>
                              <w:marRight w:val="0"/>
                              <w:marTop w:val="0"/>
                              <w:marBottom w:val="0"/>
                              <w:divBdr>
                                <w:top w:val="none" w:sz="0" w:space="0" w:color="auto"/>
                                <w:left w:val="none" w:sz="0" w:space="0" w:color="auto"/>
                                <w:bottom w:val="none" w:sz="0" w:space="0" w:color="auto"/>
                                <w:right w:val="none" w:sz="0" w:space="0" w:color="auto"/>
                              </w:divBdr>
                              <w:divsChild>
                                <w:div w:id="6376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614997">
      <w:bodyDiv w:val="1"/>
      <w:marLeft w:val="0"/>
      <w:marRight w:val="0"/>
      <w:marTop w:val="0"/>
      <w:marBottom w:val="0"/>
      <w:divBdr>
        <w:top w:val="none" w:sz="0" w:space="0" w:color="auto"/>
        <w:left w:val="none" w:sz="0" w:space="0" w:color="auto"/>
        <w:bottom w:val="none" w:sz="0" w:space="0" w:color="auto"/>
        <w:right w:val="none" w:sz="0" w:space="0" w:color="auto"/>
      </w:divBdr>
    </w:div>
    <w:div w:id="727532717">
      <w:bodyDiv w:val="1"/>
      <w:marLeft w:val="0"/>
      <w:marRight w:val="0"/>
      <w:marTop w:val="0"/>
      <w:marBottom w:val="0"/>
      <w:divBdr>
        <w:top w:val="none" w:sz="0" w:space="0" w:color="auto"/>
        <w:left w:val="none" w:sz="0" w:space="0" w:color="auto"/>
        <w:bottom w:val="none" w:sz="0" w:space="0" w:color="auto"/>
        <w:right w:val="none" w:sz="0" w:space="0" w:color="auto"/>
      </w:divBdr>
    </w:div>
    <w:div w:id="730924250">
      <w:bodyDiv w:val="1"/>
      <w:marLeft w:val="0"/>
      <w:marRight w:val="0"/>
      <w:marTop w:val="0"/>
      <w:marBottom w:val="0"/>
      <w:divBdr>
        <w:top w:val="none" w:sz="0" w:space="0" w:color="auto"/>
        <w:left w:val="none" w:sz="0" w:space="0" w:color="auto"/>
        <w:bottom w:val="none" w:sz="0" w:space="0" w:color="auto"/>
        <w:right w:val="none" w:sz="0" w:space="0" w:color="auto"/>
      </w:divBdr>
    </w:div>
    <w:div w:id="772358972">
      <w:bodyDiv w:val="1"/>
      <w:marLeft w:val="0"/>
      <w:marRight w:val="0"/>
      <w:marTop w:val="0"/>
      <w:marBottom w:val="0"/>
      <w:divBdr>
        <w:top w:val="none" w:sz="0" w:space="0" w:color="auto"/>
        <w:left w:val="none" w:sz="0" w:space="0" w:color="auto"/>
        <w:bottom w:val="none" w:sz="0" w:space="0" w:color="auto"/>
        <w:right w:val="none" w:sz="0" w:space="0" w:color="auto"/>
      </w:divBdr>
    </w:div>
    <w:div w:id="781723900">
      <w:bodyDiv w:val="1"/>
      <w:marLeft w:val="0"/>
      <w:marRight w:val="0"/>
      <w:marTop w:val="0"/>
      <w:marBottom w:val="0"/>
      <w:divBdr>
        <w:top w:val="none" w:sz="0" w:space="0" w:color="auto"/>
        <w:left w:val="none" w:sz="0" w:space="0" w:color="auto"/>
        <w:bottom w:val="none" w:sz="0" w:space="0" w:color="auto"/>
        <w:right w:val="none" w:sz="0" w:space="0" w:color="auto"/>
      </w:divBdr>
    </w:div>
    <w:div w:id="782841843">
      <w:bodyDiv w:val="1"/>
      <w:marLeft w:val="0"/>
      <w:marRight w:val="0"/>
      <w:marTop w:val="0"/>
      <w:marBottom w:val="0"/>
      <w:divBdr>
        <w:top w:val="none" w:sz="0" w:space="0" w:color="auto"/>
        <w:left w:val="none" w:sz="0" w:space="0" w:color="auto"/>
        <w:bottom w:val="none" w:sz="0" w:space="0" w:color="auto"/>
        <w:right w:val="none" w:sz="0" w:space="0" w:color="auto"/>
      </w:divBdr>
    </w:div>
    <w:div w:id="789589369">
      <w:bodyDiv w:val="1"/>
      <w:marLeft w:val="0"/>
      <w:marRight w:val="0"/>
      <w:marTop w:val="0"/>
      <w:marBottom w:val="0"/>
      <w:divBdr>
        <w:top w:val="none" w:sz="0" w:space="0" w:color="auto"/>
        <w:left w:val="none" w:sz="0" w:space="0" w:color="auto"/>
        <w:bottom w:val="none" w:sz="0" w:space="0" w:color="auto"/>
        <w:right w:val="none" w:sz="0" w:space="0" w:color="auto"/>
      </w:divBdr>
    </w:div>
    <w:div w:id="790319066">
      <w:bodyDiv w:val="1"/>
      <w:marLeft w:val="0"/>
      <w:marRight w:val="0"/>
      <w:marTop w:val="0"/>
      <w:marBottom w:val="0"/>
      <w:divBdr>
        <w:top w:val="none" w:sz="0" w:space="0" w:color="auto"/>
        <w:left w:val="none" w:sz="0" w:space="0" w:color="auto"/>
        <w:bottom w:val="none" w:sz="0" w:space="0" w:color="auto"/>
        <w:right w:val="none" w:sz="0" w:space="0" w:color="auto"/>
      </w:divBdr>
    </w:div>
    <w:div w:id="794324392">
      <w:bodyDiv w:val="1"/>
      <w:marLeft w:val="0"/>
      <w:marRight w:val="0"/>
      <w:marTop w:val="0"/>
      <w:marBottom w:val="0"/>
      <w:divBdr>
        <w:top w:val="none" w:sz="0" w:space="0" w:color="auto"/>
        <w:left w:val="none" w:sz="0" w:space="0" w:color="auto"/>
        <w:bottom w:val="none" w:sz="0" w:space="0" w:color="auto"/>
        <w:right w:val="none" w:sz="0" w:space="0" w:color="auto"/>
      </w:divBdr>
      <w:divsChild>
        <w:div w:id="44260083">
          <w:marLeft w:val="0"/>
          <w:marRight w:val="0"/>
          <w:marTop w:val="0"/>
          <w:marBottom w:val="0"/>
          <w:divBdr>
            <w:top w:val="none" w:sz="0" w:space="0" w:color="auto"/>
            <w:left w:val="none" w:sz="0" w:space="0" w:color="auto"/>
            <w:bottom w:val="none" w:sz="0" w:space="0" w:color="auto"/>
            <w:right w:val="none" w:sz="0" w:space="0" w:color="auto"/>
          </w:divBdr>
          <w:divsChild>
            <w:div w:id="404039196">
              <w:marLeft w:val="0"/>
              <w:marRight w:val="0"/>
              <w:marTop w:val="0"/>
              <w:marBottom w:val="0"/>
              <w:divBdr>
                <w:top w:val="none" w:sz="0" w:space="0" w:color="auto"/>
                <w:left w:val="none" w:sz="0" w:space="0" w:color="auto"/>
                <w:bottom w:val="none" w:sz="0" w:space="0" w:color="auto"/>
                <w:right w:val="none" w:sz="0" w:space="0" w:color="auto"/>
              </w:divBdr>
              <w:divsChild>
                <w:div w:id="837159183">
                  <w:marLeft w:val="150"/>
                  <w:marRight w:val="150"/>
                  <w:marTop w:val="0"/>
                  <w:marBottom w:val="0"/>
                  <w:divBdr>
                    <w:top w:val="none" w:sz="0" w:space="0" w:color="auto"/>
                    <w:left w:val="none" w:sz="0" w:space="0" w:color="auto"/>
                    <w:bottom w:val="none" w:sz="0" w:space="0" w:color="auto"/>
                    <w:right w:val="none" w:sz="0" w:space="0" w:color="auto"/>
                  </w:divBdr>
                  <w:divsChild>
                    <w:div w:id="177501584">
                      <w:marLeft w:val="0"/>
                      <w:marRight w:val="0"/>
                      <w:marTop w:val="0"/>
                      <w:marBottom w:val="0"/>
                      <w:divBdr>
                        <w:top w:val="none" w:sz="0" w:space="0" w:color="auto"/>
                        <w:left w:val="none" w:sz="0" w:space="0" w:color="auto"/>
                        <w:bottom w:val="none" w:sz="0" w:space="0" w:color="auto"/>
                        <w:right w:val="none" w:sz="0" w:space="0" w:color="auto"/>
                      </w:divBdr>
                      <w:divsChild>
                        <w:div w:id="426534859">
                          <w:marLeft w:val="0"/>
                          <w:marRight w:val="0"/>
                          <w:marTop w:val="0"/>
                          <w:marBottom w:val="0"/>
                          <w:divBdr>
                            <w:top w:val="none" w:sz="0" w:space="0" w:color="auto"/>
                            <w:left w:val="none" w:sz="0" w:space="0" w:color="auto"/>
                            <w:bottom w:val="none" w:sz="0" w:space="0" w:color="auto"/>
                            <w:right w:val="none" w:sz="0" w:space="0" w:color="auto"/>
                          </w:divBdr>
                          <w:divsChild>
                            <w:div w:id="2086565230">
                              <w:marLeft w:val="0"/>
                              <w:marRight w:val="0"/>
                              <w:marTop w:val="0"/>
                              <w:marBottom w:val="0"/>
                              <w:divBdr>
                                <w:top w:val="none" w:sz="0" w:space="0" w:color="auto"/>
                                <w:left w:val="none" w:sz="0" w:space="0" w:color="auto"/>
                                <w:bottom w:val="none" w:sz="0" w:space="0" w:color="auto"/>
                                <w:right w:val="none" w:sz="0" w:space="0" w:color="auto"/>
                              </w:divBdr>
                              <w:divsChild>
                                <w:div w:id="62902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979723">
      <w:bodyDiv w:val="1"/>
      <w:marLeft w:val="0"/>
      <w:marRight w:val="0"/>
      <w:marTop w:val="0"/>
      <w:marBottom w:val="0"/>
      <w:divBdr>
        <w:top w:val="none" w:sz="0" w:space="0" w:color="auto"/>
        <w:left w:val="none" w:sz="0" w:space="0" w:color="auto"/>
        <w:bottom w:val="none" w:sz="0" w:space="0" w:color="auto"/>
        <w:right w:val="none" w:sz="0" w:space="0" w:color="auto"/>
      </w:divBdr>
      <w:divsChild>
        <w:div w:id="1262294579">
          <w:marLeft w:val="0"/>
          <w:marRight w:val="0"/>
          <w:marTop w:val="0"/>
          <w:marBottom w:val="0"/>
          <w:divBdr>
            <w:top w:val="none" w:sz="0" w:space="0" w:color="auto"/>
            <w:left w:val="none" w:sz="0" w:space="0" w:color="auto"/>
            <w:bottom w:val="none" w:sz="0" w:space="0" w:color="auto"/>
            <w:right w:val="none" w:sz="0" w:space="0" w:color="auto"/>
          </w:divBdr>
          <w:divsChild>
            <w:div w:id="1479031110">
              <w:marLeft w:val="0"/>
              <w:marRight w:val="0"/>
              <w:marTop w:val="0"/>
              <w:marBottom w:val="0"/>
              <w:divBdr>
                <w:top w:val="none" w:sz="0" w:space="0" w:color="auto"/>
                <w:left w:val="none" w:sz="0" w:space="0" w:color="auto"/>
                <w:bottom w:val="none" w:sz="0" w:space="0" w:color="auto"/>
                <w:right w:val="none" w:sz="0" w:space="0" w:color="auto"/>
              </w:divBdr>
              <w:divsChild>
                <w:div w:id="1924298639">
                  <w:marLeft w:val="150"/>
                  <w:marRight w:val="150"/>
                  <w:marTop w:val="0"/>
                  <w:marBottom w:val="0"/>
                  <w:divBdr>
                    <w:top w:val="none" w:sz="0" w:space="0" w:color="auto"/>
                    <w:left w:val="none" w:sz="0" w:space="0" w:color="auto"/>
                    <w:bottom w:val="none" w:sz="0" w:space="0" w:color="auto"/>
                    <w:right w:val="none" w:sz="0" w:space="0" w:color="auto"/>
                  </w:divBdr>
                  <w:divsChild>
                    <w:div w:id="485243641">
                      <w:marLeft w:val="0"/>
                      <w:marRight w:val="0"/>
                      <w:marTop w:val="0"/>
                      <w:marBottom w:val="0"/>
                      <w:divBdr>
                        <w:top w:val="none" w:sz="0" w:space="0" w:color="auto"/>
                        <w:left w:val="none" w:sz="0" w:space="0" w:color="auto"/>
                        <w:bottom w:val="none" w:sz="0" w:space="0" w:color="auto"/>
                        <w:right w:val="none" w:sz="0" w:space="0" w:color="auto"/>
                      </w:divBdr>
                      <w:divsChild>
                        <w:div w:id="1056583731">
                          <w:marLeft w:val="0"/>
                          <w:marRight w:val="0"/>
                          <w:marTop w:val="0"/>
                          <w:marBottom w:val="0"/>
                          <w:divBdr>
                            <w:top w:val="none" w:sz="0" w:space="0" w:color="auto"/>
                            <w:left w:val="none" w:sz="0" w:space="0" w:color="auto"/>
                            <w:bottom w:val="none" w:sz="0" w:space="0" w:color="auto"/>
                            <w:right w:val="none" w:sz="0" w:space="0" w:color="auto"/>
                          </w:divBdr>
                          <w:divsChild>
                            <w:div w:id="2053188703">
                              <w:marLeft w:val="0"/>
                              <w:marRight w:val="0"/>
                              <w:marTop w:val="0"/>
                              <w:marBottom w:val="0"/>
                              <w:divBdr>
                                <w:top w:val="none" w:sz="0" w:space="0" w:color="auto"/>
                                <w:left w:val="none" w:sz="0" w:space="0" w:color="auto"/>
                                <w:bottom w:val="none" w:sz="0" w:space="0" w:color="auto"/>
                                <w:right w:val="none" w:sz="0" w:space="0" w:color="auto"/>
                              </w:divBdr>
                              <w:divsChild>
                                <w:div w:id="174694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659905">
      <w:bodyDiv w:val="1"/>
      <w:marLeft w:val="0"/>
      <w:marRight w:val="0"/>
      <w:marTop w:val="0"/>
      <w:marBottom w:val="0"/>
      <w:divBdr>
        <w:top w:val="none" w:sz="0" w:space="0" w:color="auto"/>
        <w:left w:val="none" w:sz="0" w:space="0" w:color="auto"/>
        <w:bottom w:val="none" w:sz="0" w:space="0" w:color="auto"/>
        <w:right w:val="none" w:sz="0" w:space="0" w:color="auto"/>
      </w:divBdr>
    </w:div>
    <w:div w:id="806358832">
      <w:bodyDiv w:val="1"/>
      <w:marLeft w:val="0"/>
      <w:marRight w:val="0"/>
      <w:marTop w:val="0"/>
      <w:marBottom w:val="0"/>
      <w:divBdr>
        <w:top w:val="none" w:sz="0" w:space="0" w:color="auto"/>
        <w:left w:val="none" w:sz="0" w:space="0" w:color="auto"/>
        <w:bottom w:val="none" w:sz="0" w:space="0" w:color="auto"/>
        <w:right w:val="none" w:sz="0" w:space="0" w:color="auto"/>
      </w:divBdr>
    </w:div>
    <w:div w:id="827016079">
      <w:bodyDiv w:val="1"/>
      <w:marLeft w:val="0"/>
      <w:marRight w:val="0"/>
      <w:marTop w:val="0"/>
      <w:marBottom w:val="0"/>
      <w:divBdr>
        <w:top w:val="none" w:sz="0" w:space="0" w:color="auto"/>
        <w:left w:val="none" w:sz="0" w:space="0" w:color="auto"/>
        <w:bottom w:val="none" w:sz="0" w:space="0" w:color="auto"/>
        <w:right w:val="none" w:sz="0" w:space="0" w:color="auto"/>
      </w:divBdr>
    </w:div>
    <w:div w:id="827130647">
      <w:bodyDiv w:val="1"/>
      <w:marLeft w:val="0"/>
      <w:marRight w:val="0"/>
      <w:marTop w:val="0"/>
      <w:marBottom w:val="0"/>
      <w:divBdr>
        <w:top w:val="none" w:sz="0" w:space="0" w:color="auto"/>
        <w:left w:val="none" w:sz="0" w:space="0" w:color="auto"/>
        <w:bottom w:val="none" w:sz="0" w:space="0" w:color="auto"/>
        <w:right w:val="none" w:sz="0" w:space="0" w:color="auto"/>
      </w:divBdr>
    </w:div>
    <w:div w:id="843397968">
      <w:bodyDiv w:val="1"/>
      <w:marLeft w:val="0"/>
      <w:marRight w:val="0"/>
      <w:marTop w:val="0"/>
      <w:marBottom w:val="0"/>
      <w:divBdr>
        <w:top w:val="none" w:sz="0" w:space="0" w:color="auto"/>
        <w:left w:val="none" w:sz="0" w:space="0" w:color="auto"/>
        <w:bottom w:val="none" w:sz="0" w:space="0" w:color="auto"/>
        <w:right w:val="none" w:sz="0" w:space="0" w:color="auto"/>
      </w:divBdr>
    </w:div>
    <w:div w:id="843544674">
      <w:bodyDiv w:val="1"/>
      <w:marLeft w:val="0"/>
      <w:marRight w:val="0"/>
      <w:marTop w:val="0"/>
      <w:marBottom w:val="0"/>
      <w:divBdr>
        <w:top w:val="none" w:sz="0" w:space="0" w:color="auto"/>
        <w:left w:val="none" w:sz="0" w:space="0" w:color="auto"/>
        <w:bottom w:val="none" w:sz="0" w:space="0" w:color="auto"/>
        <w:right w:val="none" w:sz="0" w:space="0" w:color="auto"/>
      </w:divBdr>
    </w:div>
    <w:div w:id="851143191">
      <w:bodyDiv w:val="1"/>
      <w:marLeft w:val="0"/>
      <w:marRight w:val="0"/>
      <w:marTop w:val="0"/>
      <w:marBottom w:val="0"/>
      <w:divBdr>
        <w:top w:val="none" w:sz="0" w:space="0" w:color="auto"/>
        <w:left w:val="none" w:sz="0" w:space="0" w:color="auto"/>
        <w:bottom w:val="none" w:sz="0" w:space="0" w:color="auto"/>
        <w:right w:val="none" w:sz="0" w:space="0" w:color="auto"/>
      </w:divBdr>
    </w:div>
    <w:div w:id="852962123">
      <w:bodyDiv w:val="1"/>
      <w:marLeft w:val="0"/>
      <w:marRight w:val="0"/>
      <w:marTop w:val="0"/>
      <w:marBottom w:val="0"/>
      <w:divBdr>
        <w:top w:val="none" w:sz="0" w:space="0" w:color="auto"/>
        <w:left w:val="none" w:sz="0" w:space="0" w:color="auto"/>
        <w:bottom w:val="none" w:sz="0" w:space="0" w:color="auto"/>
        <w:right w:val="none" w:sz="0" w:space="0" w:color="auto"/>
      </w:divBdr>
    </w:div>
    <w:div w:id="875506632">
      <w:bodyDiv w:val="1"/>
      <w:marLeft w:val="0"/>
      <w:marRight w:val="0"/>
      <w:marTop w:val="0"/>
      <w:marBottom w:val="0"/>
      <w:divBdr>
        <w:top w:val="none" w:sz="0" w:space="0" w:color="auto"/>
        <w:left w:val="none" w:sz="0" w:space="0" w:color="auto"/>
        <w:bottom w:val="none" w:sz="0" w:space="0" w:color="auto"/>
        <w:right w:val="none" w:sz="0" w:space="0" w:color="auto"/>
      </w:divBdr>
    </w:div>
    <w:div w:id="882985751">
      <w:bodyDiv w:val="1"/>
      <w:marLeft w:val="0"/>
      <w:marRight w:val="0"/>
      <w:marTop w:val="0"/>
      <w:marBottom w:val="0"/>
      <w:divBdr>
        <w:top w:val="none" w:sz="0" w:space="0" w:color="auto"/>
        <w:left w:val="none" w:sz="0" w:space="0" w:color="auto"/>
        <w:bottom w:val="none" w:sz="0" w:space="0" w:color="auto"/>
        <w:right w:val="none" w:sz="0" w:space="0" w:color="auto"/>
      </w:divBdr>
    </w:div>
    <w:div w:id="884950559">
      <w:bodyDiv w:val="1"/>
      <w:marLeft w:val="0"/>
      <w:marRight w:val="0"/>
      <w:marTop w:val="0"/>
      <w:marBottom w:val="0"/>
      <w:divBdr>
        <w:top w:val="none" w:sz="0" w:space="0" w:color="auto"/>
        <w:left w:val="none" w:sz="0" w:space="0" w:color="auto"/>
        <w:bottom w:val="none" w:sz="0" w:space="0" w:color="auto"/>
        <w:right w:val="none" w:sz="0" w:space="0" w:color="auto"/>
      </w:divBdr>
    </w:div>
    <w:div w:id="887838263">
      <w:bodyDiv w:val="1"/>
      <w:marLeft w:val="0"/>
      <w:marRight w:val="0"/>
      <w:marTop w:val="0"/>
      <w:marBottom w:val="0"/>
      <w:divBdr>
        <w:top w:val="none" w:sz="0" w:space="0" w:color="auto"/>
        <w:left w:val="none" w:sz="0" w:space="0" w:color="auto"/>
        <w:bottom w:val="none" w:sz="0" w:space="0" w:color="auto"/>
        <w:right w:val="none" w:sz="0" w:space="0" w:color="auto"/>
      </w:divBdr>
    </w:div>
    <w:div w:id="913969614">
      <w:bodyDiv w:val="1"/>
      <w:marLeft w:val="0"/>
      <w:marRight w:val="0"/>
      <w:marTop w:val="0"/>
      <w:marBottom w:val="0"/>
      <w:divBdr>
        <w:top w:val="none" w:sz="0" w:space="0" w:color="auto"/>
        <w:left w:val="none" w:sz="0" w:space="0" w:color="auto"/>
        <w:bottom w:val="none" w:sz="0" w:space="0" w:color="auto"/>
        <w:right w:val="none" w:sz="0" w:space="0" w:color="auto"/>
      </w:divBdr>
    </w:div>
    <w:div w:id="926111520">
      <w:bodyDiv w:val="1"/>
      <w:marLeft w:val="0"/>
      <w:marRight w:val="0"/>
      <w:marTop w:val="0"/>
      <w:marBottom w:val="0"/>
      <w:divBdr>
        <w:top w:val="none" w:sz="0" w:space="0" w:color="auto"/>
        <w:left w:val="none" w:sz="0" w:space="0" w:color="auto"/>
        <w:bottom w:val="none" w:sz="0" w:space="0" w:color="auto"/>
        <w:right w:val="none" w:sz="0" w:space="0" w:color="auto"/>
      </w:divBdr>
    </w:div>
    <w:div w:id="926886955">
      <w:bodyDiv w:val="1"/>
      <w:marLeft w:val="0"/>
      <w:marRight w:val="0"/>
      <w:marTop w:val="0"/>
      <w:marBottom w:val="0"/>
      <w:divBdr>
        <w:top w:val="none" w:sz="0" w:space="0" w:color="auto"/>
        <w:left w:val="none" w:sz="0" w:space="0" w:color="auto"/>
        <w:bottom w:val="none" w:sz="0" w:space="0" w:color="auto"/>
        <w:right w:val="none" w:sz="0" w:space="0" w:color="auto"/>
      </w:divBdr>
    </w:div>
    <w:div w:id="938685473">
      <w:bodyDiv w:val="1"/>
      <w:marLeft w:val="0"/>
      <w:marRight w:val="0"/>
      <w:marTop w:val="0"/>
      <w:marBottom w:val="0"/>
      <w:divBdr>
        <w:top w:val="none" w:sz="0" w:space="0" w:color="auto"/>
        <w:left w:val="none" w:sz="0" w:space="0" w:color="auto"/>
        <w:bottom w:val="none" w:sz="0" w:space="0" w:color="auto"/>
        <w:right w:val="none" w:sz="0" w:space="0" w:color="auto"/>
      </w:divBdr>
    </w:div>
    <w:div w:id="959458609">
      <w:bodyDiv w:val="1"/>
      <w:marLeft w:val="0"/>
      <w:marRight w:val="0"/>
      <w:marTop w:val="0"/>
      <w:marBottom w:val="0"/>
      <w:divBdr>
        <w:top w:val="none" w:sz="0" w:space="0" w:color="auto"/>
        <w:left w:val="none" w:sz="0" w:space="0" w:color="auto"/>
        <w:bottom w:val="none" w:sz="0" w:space="0" w:color="auto"/>
        <w:right w:val="none" w:sz="0" w:space="0" w:color="auto"/>
      </w:divBdr>
    </w:div>
    <w:div w:id="975600505">
      <w:bodyDiv w:val="1"/>
      <w:marLeft w:val="0"/>
      <w:marRight w:val="0"/>
      <w:marTop w:val="0"/>
      <w:marBottom w:val="0"/>
      <w:divBdr>
        <w:top w:val="none" w:sz="0" w:space="0" w:color="auto"/>
        <w:left w:val="none" w:sz="0" w:space="0" w:color="auto"/>
        <w:bottom w:val="none" w:sz="0" w:space="0" w:color="auto"/>
        <w:right w:val="none" w:sz="0" w:space="0" w:color="auto"/>
      </w:divBdr>
    </w:div>
    <w:div w:id="979651941">
      <w:bodyDiv w:val="1"/>
      <w:marLeft w:val="0"/>
      <w:marRight w:val="0"/>
      <w:marTop w:val="0"/>
      <w:marBottom w:val="0"/>
      <w:divBdr>
        <w:top w:val="none" w:sz="0" w:space="0" w:color="auto"/>
        <w:left w:val="none" w:sz="0" w:space="0" w:color="auto"/>
        <w:bottom w:val="none" w:sz="0" w:space="0" w:color="auto"/>
        <w:right w:val="none" w:sz="0" w:space="0" w:color="auto"/>
      </w:divBdr>
      <w:divsChild>
        <w:div w:id="113404810">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0"/>
              <w:marBottom w:val="0"/>
              <w:divBdr>
                <w:top w:val="none" w:sz="0" w:space="0" w:color="auto"/>
                <w:left w:val="none" w:sz="0" w:space="0" w:color="auto"/>
                <w:bottom w:val="none" w:sz="0" w:space="0" w:color="auto"/>
                <w:right w:val="none" w:sz="0" w:space="0" w:color="auto"/>
              </w:divBdr>
              <w:divsChild>
                <w:div w:id="71434696">
                  <w:marLeft w:val="150"/>
                  <w:marRight w:val="150"/>
                  <w:marTop w:val="0"/>
                  <w:marBottom w:val="0"/>
                  <w:divBdr>
                    <w:top w:val="none" w:sz="0" w:space="0" w:color="auto"/>
                    <w:left w:val="none" w:sz="0" w:space="0" w:color="auto"/>
                    <w:bottom w:val="none" w:sz="0" w:space="0" w:color="auto"/>
                    <w:right w:val="none" w:sz="0" w:space="0" w:color="auto"/>
                  </w:divBdr>
                  <w:divsChild>
                    <w:div w:id="207183105">
                      <w:marLeft w:val="0"/>
                      <w:marRight w:val="0"/>
                      <w:marTop w:val="0"/>
                      <w:marBottom w:val="0"/>
                      <w:divBdr>
                        <w:top w:val="none" w:sz="0" w:space="0" w:color="auto"/>
                        <w:left w:val="none" w:sz="0" w:space="0" w:color="auto"/>
                        <w:bottom w:val="none" w:sz="0" w:space="0" w:color="auto"/>
                        <w:right w:val="none" w:sz="0" w:space="0" w:color="auto"/>
                      </w:divBdr>
                      <w:divsChild>
                        <w:div w:id="497042107">
                          <w:marLeft w:val="0"/>
                          <w:marRight w:val="0"/>
                          <w:marTop w:val="0"/>
                          <w:marBottom w:val="0"/>
                          <w:divBdr>
                            <w:top w:val="none" w:sz="0" w:space="0" w:color="auto"/>
                            <w:left w:val="none" w:sz="0" w:space="0" w:color="auto"/>
                            <w:bottom w:val="none" w:sz="0" w:space="0" w:color="auto"/>
                            <w:right w:val="none" w:sz="0" w:space="0" w:color="auto"/>
                          </w:divBdr>
                          <w:divsChild>
                            <w:div w:id="1367289378">
                              <w:marLeft w:val="0"/>
                              <w:marRight w:val="0"/>
                              <w:marTop w:val="0"/>
                              <w:marBottom w:val="0"/>
                              <w:divBdr>
                                <w:top w:val="none" w:sz="0" w:space="0" w:color="auto"/>
                                <w:left w:val="none" w:sz="0" w:space="0" w:color="auto"/>
                                <w:bottom w:val="none" w:sz="0" w:space="0" w:color="auto"/>
                                <w:right w:val="none" w:sz="0" w:space="0" w:color="auto"/>
                              </w:divBdr>
                              <w:divsChild>
                                <w:div w:id="971440390">
                                  <w:marLeft w:val="150"/>
                                  <w:marRight w:val="150"/>
                                  <w:marTop w:val="75"/>
                                  <w:marBottom w:val="75"/>
                                  <w:divBdr>
                                    <w:top w:val="none" w:sz="0" w:space="0" w:color="auto"/>
                                    <w:left w:val="none" w:sz="0" w:space="0" w:color="auto"/>
                                    <w:bottom w:val="none" w:sz="0" w:space="0" w:color="auto"/>
                                    <w:right w:val="none" w:sz="0" w:space="0" w:color="auto"/>
                                  </w:divBdr>
                                </w:div>
                                <w:div w:id="1654680889">
                                  <w:marLeft w:val="150"/>
                                  <w:marRight w:val="150"/>
                                  <w:marTop w:val="75"/>
                                  <w:marBottom w:val="75"/>
                                  <w:divBdr>
                                    <w:top w:val="none" w:sz="0" w:space="0" w:color="auto"/>
                                    <w:left w:val="none" w:sz="0" w:space="0" w:color="auto"/>
                                    <w:bottom w:val="none" w:sz="0" w:space="0" w:color="auto"/>
                                    <w:right w:val="none" w:sz="0" w:space="0" w:color="auto"/>
                                  </w:divBdr>
                                </w:div>
                                <w:div w:id="2096320183">
                                  <w:marLeft w:val="150"/>
                                  <w:marRight w:val="150"/>
                                  <w:marTop w:val="75"/>
                                  <w:marBottom w:val="75"/>
                                  <w:divBdr>
                                    <w:top w:val="none" w:sz="0" w:space="0" w:color="auto"/>
                                    <w:left w:val="none" w:sz="0" w:space="0" w:color="auto"/>
                                    <w:bottom w:val="none" w:sz="0" w:space="0" w:color="auto"/>
                                    <w:right w:val="none" w:sz="0" w:space="0" w:color="auto"/>
                                  </w:divBdr>
                                </w:div>
                              </w:divsChild>
                            </w:div>
                            <w:div w:id="1392264201">
                              <w:marLeft w:val="0"/>
                              <w:marRight w:val="0"/>
                              <w:marTop w:val="0"/>
                              <w:marBottom w:val="0"/>
                              <w:divBdr>
                                <w:top w:val="none" w:sz="0" w:space="0" w:color="auto"/>
                                <w:left w:val="none" w:sz="0" w:space="0" w:color="auto"/>
                                <w:bottom w:val="none" w:sz="0" w:space="0" w:color="auto"/>
                                <w:right w:val="none" w:sz="0" w:space="0" w:color="auto"/>
                              </w:divBdr>
                            </w:div>
                          </w:divsChild>
                        </w:div>
                        <w:div w:id="708066698">
                          <w:marLeft w:val="0"/>
                          <w:marRight w:val="0"/>
                          <w:marTop w:val="0"/>
                          <w:marBottom w:val="0"/>
                          <w:divBdr>
                            <w:top w:val="none" w:sz="0" w:space="0" w:color="auto"/>
                            <w:left w:val="none" w:sz="0" w:space="0" w:color="auto"/>
                            <w:bottom w:val="none" w:sz="0" w:space="0" w:color="auto"/>
                            <w:right w:val="none" w:sz="0" w:space="0" w:color="auto"/>
                          </w:divBdr>
                          <w:divsChild>
                            <w:div w:id="149568410">
                              <w:marLeft w:val="0"/>
                              <w:marRight w:val="0"/>
                              <w:marTop w:val="0"/>
                              <w:marBottom w:val="0"/>
                              <w:divBdr>
                                <w:top w:val="none" w:sz="0" w:space="0" w:color="auto"/>
                                <w:left w:val="none" w:sz="0" w:space="0" w:color="auto"/>
                                <w:bottom w:val="none" w:sz="0" w:space="0" w:color="auto"/>
                                <w:right w:val="none" w:sz="0" w:space="0" w:color="auto"/>
                              </w:divBdr>
                              <w:divsChild>
                                <w:div w:id="7204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583559">
      <w:bodyDiv w:val="1"/>
      <w:marLeft w:val="0"/>
      <w:marRight w:val="0"/>
      <w:marTop w:val="0"/>
      <w:marBottom w:val="0"/>
      <w:divBdr>
        <w:top w:val="none" w:sz="0" w:space="0" w:color="auto"/>
        <w:left w:val="none" w:sz="0" w:space="0" w:color="auto"/>
        <w:bottom w:val="none" w:sz="0" w:space="0" w:color="auto"/>
        <w:right w:val="none" w:sz="0" w:space="0" w:color="auto"/>
      </w:divBdr>
    </w:div>
    <w:div w:id="984162081">
      <w:bodyDiv w:val="1"/>
      <w:marLeft w:val="0"/>
      <w:marRight w:val="0"/>
      <w:marTop w:val="0"/>
      <w:marBottom w:val="0"/>
      <w:divBdr>
        <w:top w:val="none" w:sz="0" w:space="0" w:color="auto"/>
        <w:left w:val="none" w:sz="0" w:space="0" w:color="auto"/>
        <w:bottom w:val="none" w:sz="0" w:space="0" w:color="auto"/>
        <w:right w:val="none" w:sz="0" w:space="0" w:color="auto"/>
      </w:divBdr>
    </w:div>
    <w:div w:id="992099972">
      <w:bodyDiv w:val="1"/>
      <w:marLeft w:val="0"/>
      <w:marRight w:val="0"/>
      <w:marTop w:val="0"/>
      <w:marBottom w:val="0"/>
      <w:divBdr>
        <w:top w:val="none" w:sz="0" w:space="0" w:color="auto"/>
        <w:left w:val="none" w:sz="0" w:space="0" w:color="auto"/>
        <w:bottom w:val="none" w:sz="0" w:space="0" w:color="auto"/>
        <w:right w:val="none" w:sz="0" w:space="0" w:color="auto"/>
      </w:divBdr>
    </w:div>
    <w:div w:id="998850868">
      <w:bodyDiv w:val="1"/>
      <w:marLeft w:val="0"/>
      <w:marRight w:val="0"/>
      <w:marTop w:val="0"/>
      <w:marBottom w:val="0"/>
      <w:divBdr>
        <w:top w:val="none" w:sz="0" w:space="0" w:color="auto"/>
        <w:left w:val="none" w:sz="0" w:space="0" w:color="auto"/>
        <w:bottom w:val="none" w:sz="0" w:space="0" w:color="auto"/>
        <w:right w:val="none" w:sz="0" w:space="0" w:color="auto"/>
      </w:divBdr>
    </w:div>
    <w:div w:id="1000741518">
      <w:bodyDiv w:val="1"/>
      <w:marLeft w:val="0"/>
      <w:marRight w:val="0"/>
      <w:marTop w:val="0"/>
      <w:marBottom w:val="0"/>
      <w:divBdr>
        <w:top w:val="none" w:sz="0" w:space="0" w:color="auto"/>
        <w:left w:val="none" w:sz="0" w:space="0" w:color="auto"/>
        <w:bottom w:val="none" w:sz="0" w:space="0" w:color="auto"/>
        <w:right w:val="none" w:sz="0" w:space="0" w:color="auto"/>
      </w:divBdr>
      <w:divsChild>
        <w:div w:id="411659230">
          <w:marLeft w:val="0"/>
          <w:marRight w:val="0"/>
          <w:marTop w:val="0"/>
          <w:marBottom w:val="0"/>
          <w:divBdr>
            <w:top w:val="none" w:sz="0" w:space="0" w:color="auto"/>
            <w:left w:val="none" w:sz="0" w:space="0" w:color="auto"/>
            <w:bottom w:val="none" w:sz="0" w:space="0" w:color="auto"/>
            <w:right w:val="none" w:sz="0" w:space="0" w:color="auto"/>
          </w:divBdr>
          <w:divsChild>
            <w:div w:id="619992824">
              <w:marLeft w:val="0"/>
              <w:marRight w:val="0"/>
              <w:marTop w:val="0"/>
              <w:marBottom w:val="0"/>
              <w:divBdr>
                <w:top w:val="none" w:sz="0" w:space="0" w:color="auto"/>
                <w:left w:val="none" w:sz="0" w:space="0" w:color="auto"/>
                <w:bottom w:val="none" w:sz="0" w:space="0" w:color="auto"/>
                <w:right w:val="none" w:sz="0" w:space="0" w:color="auto"/>
              </w:divBdr>
              <w:divsChild>
                <w:div w:id="267473163">
                  <w:marLeft w:val="150"/>
                  <w:marRight w:val="150"/>
                  <w:marTop w:val="0"/>
                  <w:marBottom w:val="0"/>
                  <w:divBdr>
                    <w:top w:val="none" w:sz="0" w:space="0" w:color="auto"/>
                    <w:left w:val="none" w:sz="0" w:space="0" w:color="auto"/>
                    <w:bottom w:val="none" w:sz="0" w:space="0" w:color="auto"/>
                    <w:right w:val="none" w:sz="0" w:space="0" w:color="auto"/>
                  </w:divBdr>
                  <w:divsChild>
                    <w:div w:id="942111439">
                      <w:marLeft w:val="0"/>
                      <w:marRight w:val="0"/>
                      <w:marTop w:val="0"/>
                      <w:marBottom w:val="0"/>
                      <w:divBdr>
                        <w:top w:val="none" w:sz="0" w:space="0" w:color="auto"/>
                        <w:left w:val="none" w:sz="0" w:space="0" w:color="auto"/>
                        <w:bottom w:val="none" w:sz="0" w:space="0" w:color="auto"/>
                        <w:right w:val="none" w:sz="0" w:space="0" w:color="auto"/>
                      </w:divBdr>
                      <w:divsChild>
                        <w:div w:id="1389457697">
                          <w:marLeft w:val="0"/>
                          <w:marRight w:val="0"/>
                          <w:marTop w:val="0"/>
                          <w:marBottom w:val="0"/>
                          <w:divBdr>
                            <w:top w:val="none" w:sz="0" w:space="0" w:color="auto"/>
                            <w:left w:val="none" w:sz="0" w:space="0" w:color="auto"/>
                            <w:bottom w:val="none" w:sz="0" w:space="0" w:color="auto"/>
                            <w:right w:val="none" w:sz="0" w:space="0" w:color="auto"/>
                          </w:divBdr>
                          <w:divsChild>
                            <w:div w:id="1108891032">
                              <w:marLeft w:val="0"/>
                              <w:marRight w:val="0"/>
                              <w:marTop w:val="0"/>
                              <w:marBottom w:val="0"/>
                              <w:divBdr>
                                <w:top w:val="none" w:sz="0" w:space="0" w:color="auto"/>
                                <w:left w:val="none" w:sz="0" w:space="0" w:color="auto"/>
                                <w:bottom w:val="none" w:sz="0" w:space="0" w:color="auto"/>
                                <w:right w:val="none" w:sz="0" w:space="0" w:color="auto"/>
                              </w:divBdr>
                              <w:divsChild>
                                <w:div w:id="8629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813721">
      <w:bodyDiv w:val="1"/>
      <w:marLeft w:val="0"/>
      <w:marRight w:val="0"/>
      <w:marTop w:val="0"/>
      <w:marBottom w:val="0"/>
      <w:divBdr>
        <w:top w:val="none" w:sz="0" w:space="0" w:color="auto"/>
        <w:left w:val="none" w:sz="0" w:space="0" w:color="auto"/>
        <w:bottom w:val="none" w:sz="0" w:space="0" w:color="auto"/>
        <w:right w:val="none" w:sz="0" w:space="0" w:color="auto"/>
      </w:divBdr>
    </w:div>
    <w:div w:id="1037776380">
      <w:bodyDiv w:val="1"/>
      <w:marLeft w:val="0"/>
      <w:marRight w:val="0"/>
      <w:marTop w:val="0"/>
      <w:marBottom w:val="0"/>
      <w:divBdr>
        <w:top w:val="none" w:sz="0" w:space="0" w:color="auto"/>
        <w:left w:val="none" w:sz="0" w:space="0" w:color="auto"/>
        <w:bottom w:val="none" w:sz="0" w:space="0" w:color="auto"/>
        <w:right w:val="none" w:sz="0" w:space="0" w:color="auto"/>
      </w:divBdr>
    </w:div>
    <w:div w:id="1053188772">
      <w:bodyDiv w:val="1"/>
      <w:marLeft w:val="0"/>
      <w:marRight w:val="0"/>
      <w:marTop w:val="0"/>
      <w:marBottom w:val="0"/>
      <w:divBdr>
        <w:top w:val="none" w:sz="0" w:space="0" w:color="auto"/>
        <w:left w:val="none" w:sz="0" w:space="0" w:color="auto"/>
        <w:bottom w:val="none" w:sz="0" w:space="0" w:color="auto"/>
        <w:right w:val="none" w:sz="0" w:space="0" w:color="auto"/>
      </w:divBdr>
    </w:div>
    <w:div w:id="1055007945">
      <w:bodyDiv w:val="1"/>
      <w:marLeft w:val="0"/>
      <w:marRight w:val="0"/>
      <w:marTop w:val="0"/>
      <w:marBottom w:val="0"/>
      <w:divBdr>
        <w:top w:val="none" w:sz="0" w:space="0" w:color="auto"/>
        <w:left w:val="none" w:sz="0" w:space="0" w:color="auto"/>
        <w:bottom w:val="none" w:sz="0" w:space="0" w:color="auto"/>
        <w:right w:val="none" w:sz="0" w:space="0" w:color="auto"/>
      </w:divBdr>
      <w:divsChild>
        <w:div w:id="382098463">
          <w:marLeft w:val="0"/>
          <w:marRight w:val="0"/>
          <w:marTop w:val="0"/>
          <w:marBottom w:val="0"/>
          <w:divBdr>
            <w:top w:val="none" w:sz="0" w:space="0" w:color="auto"/>
            <w:left w:val="none" w:sz="0" w:space="0" w:color="auto"/>
            <w:bottom w:val="none" w:sz="0" w:space="0" w:color="auto"/>
            <w:right w:val="none" w:sz="0" w:space="0" w:color="auto"/>
          </w:divBdr>
          <w:divsChild>
            <w:div w:id="333344119">
              <w:marLeft w:val="0"/>
              <w:marRight w:val="0"/>
              <w:marTop w:val="0"/>
              <w:marBottom w:val="0"/>
              <w:divBdr>
                <w:top w:val="none" w:sz="0" w:space="0" w:color="auto"/>
                <w:left w:val="none" w:sz="0" w:space="0" w:color="auto"/>
                <w:bottom w:val="none" w:sz="0" w:space="0" w:color="auto"/>
                <w:right w:val="none" w:sz="0" w:space="0" w:color="auto"/>
              </w:divBdr>
              <w:divsChild>
                <w:div w:id="1841579931">
                  <w:marLeft w:val="150"/>
                  <w:marRight w:val="150"/>
                  <w:marTop w:val="0"/>
                  <w:marBottom w:val="0"/>
                  <w:divBdr>
                    <w:top w:val="none" w:sz="0" w:space="0" w:color="auto"/>
                    <w:left w:val="none" w:sz="0" w:space="0" w:color="auto"/>
                    <w:bottom w:val="none" w:sz="0" w:space="0" w:color="auto"/>
                    <w:right w:val="none" w:sz="0" w:space="0" w:color="auto"/>
                  </w:divBdr>
                  <w:divsChild>
                    <w:div w:id="193423860">
                      <w:marLeft w:val="0"/>
                      <w:marRight w:val="0"/>
                      <w:marTop w:val="0"/>
                      <w:marBottom w:val="0"/>
                      <w:divBdr>
                        <w:top w:val="none" w:sz="0" w:space="0" w:color="auto"/>
                        <w:left w:val="none" w:sz="0" w:space="0" w:color="auto"/>
                        <w:bottom w:val="none" w:sz="0" w:space="0" w:color="auto"/>
                        <w:right w:val="none" w:sz="0" w:space="0" w:color="auto"/>
                      </w:divBdr>
                      <w:divsChild>
                        <w:div w:id="378556495">
                          <w:marLeft w:val="0"/>
                          <w:marRight w:val="0"/>
                          <w:marTop w:val="0"/>
                          <w:marBottom w:val="0"/>
                          <w:divBdr>
                            <w:top w:val="none" w:sz="0" w:space="0" w:color="auto"/>
                            <w:left w:val="none" w:sz="0" w:space="0" w:color="auto"/>
                            <w:bottom w:val="none" w:sz="0" w:space="0" w:color="auto"/>
                            <w:right w:val="none" w:sz="0" w:space="0" w:color="auto"/>
                          </w:divBdr>
                          <w:divsChild>
                            <w:div w:id="1795248571">
                              <w:marLeft w:val="0"/>
                              <w:marRight w:val="0"/>
                              <w:marTop w:val="0"/>
                              <w:marBottom w:val="0"/>
                              <w:divBdr>
                                <w:top w:val="none" w:sz="0" w:space="0" w:color="auto"/>
                                <w:left w:val="none" w:sz="0" w:space="0" w:color="auto"/>
                                <w:bottom w:val="none" w:sz="0" w:space="0" w:color="auto"/>
                                <w:right w:val="none" w:sz="0" w:space="0" w:color="auto"/>
                              </w:divBdr>
                              <w:divsChild>
                                <w:div w:id="214697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903218">
      <w:bodyDiv w:val="1"/>
      <w:marLeft w:val="0"/>
      <w:marRight w:val="0"/>
      <w:marTop w:val="0"/>
      <w:marBottom w:val="0"/>
      <w:divBdr>
        <w:top w:val="none" w:sz="0" w:space="0" w:color="auto"/>
        <w:left w:val="none" w:sz="0" w:space="0" w:color="auto"/>
        <w:bottom w:val="none" w:sz="0" w:space="0" w:color="auto"/>
        <w:right w:val="none" w:sz="0" w:space="0" w:color="auto"/>
      </w:divBdr>
    </w:div>
    <w:div w:id="1065227713">
      <w:bodyDiv w:val="1"/>
      <w:marLeft w:val="0"/>
      <w:marRight w:val="0"/>
      <w:marTop w:val="0"/>
      <w:marBottom w:val="0"/>
      <w:divBdr>
        <w:top w:val="none" w:sz="0" w:space="0" w:color="auto"/>
        <w:left w:val="none" w:sz="0" w:space="0" w:color="auto"/>
        <w:bottom w:val="none" w:sz="0" w:space="0" w:color="auto"/>
        <w:right w:val="none" w:sz="0" w:space="0" w:color="auto"/>
      </w:divBdr>
    </w:div>
    <w:div w:id="1069428349">
      <w:bodyDiv w:val="1"/>
      <w:marLeft w:val="0"/>
      <w:marRight w:val="0"/>
      <w:marTop w:val="0"/>
      <w:marBottom w:val="0"/>
      <w:divBdr>
        <w:top w:val="none" w:sz="0" w:space="0" w:color="auto"/>
        <w:left w:val="none" w:sz="0" w:space="0" w:color="auto"/>
        <w:bottom w:val="none" w:sz="0" w:space="0" w:color="auto"/>
        <w:right w:val="none" w:sz="0" w:space="0" w:color="auto"/>
      </w:divBdr>
    </w:div>
    <w:div w:id="1076245437">
      <w:bodyDiv w:val="1"/>
      <w:marLeft w:val="0"/>
      <w:marRight w:val="0"/>
      <w:marTop w:val="0"/>
      <w:marBottom w:val="0"/>
      <w:divBdr>
        <w:top w:val="none" w:sz="0" w:space="0" w:color="auto"/>
        <w:left w:val="none" w:sz="0" w:space="0" w:color="auto"/>
        <w:bottom w:val="none" w:sz="0" w:space="0" w:color="auto"/>
        <w:right w:val="none" w:sz="0" w:space="0" w:color="auto"/>
      </w:divBdr>
    </w:div>
    <w:div w:id="1076249803">
      <w:bodyDiv w:val="1"/>
      <w:marLeft w:val="0"/>
      <w:marRight w:val="0"/>
      <w:marTop w:val="0"/>
      <w:marBottom w:val="0"/>
      <w:divBdr>
        <w:top w:val="none" w:sz="0" w:space="0" w:color="auto"/>
        <w:left w:val="none" w:sz="0" w:space="0" w:color="auto"/>
        <w:bottom w:val="none" w:sz="0" w:space="0" w:color="auto"/>
        <w:right w:val="none" w:sz="0" w:space="0" w:color="auto"/>
      </w:divBdr>
    </w:div>
    <w:div w:id="1077900211">
      <w:bodyDiv w:val="1"/>
      <w:marLeft w:val="0"/>
      <w:marRight w:val="0"/>
      <w:marTop w:val="0"/>
      <w:marBottom w:val="0"/>
      <w:divBdr>
        <w:top w:val="none" w:sz="0" w:space="0" w:color="auto"/>
        <w:left w:val="none" w:sz="0" w:space="0" w:color="auto"/>
        <w:bottom w:val="none" w:sz="0" w:space="0" w:color="auto"/>
        <w:right w:val="none" w:sz="0" w:space="0" w:color="auto"/>
      </w:divBdr>
    </w:div>
    <w:div w:id="1082333728">
      <w:bodyDiv w:val="1"/>
      <w:marLeft w:val="0"/>
      <w:marRight w:val="0"/>
      <w:marTop w:val="0"/>
      <w:marBottom w:val="0"/>
      <w:divBdr>
        <w:top w:val="none" w:sz="0" w:space="0" w:color="auto"/>
        <w:left w:val="none" w:sz="0" w:space="0" w:color="auto"/>
        <w:bottom w:val="none" w:sz="0" w:space="0" w:color="auto"/>
        <w:right w:val="none" w:sz="0" w:space="0" w:color="auto"/>
      </w:divBdr>
    </w:div>
    <w:div w:id="1094059917">
      <w:bodyDiv w:val="1"/>
      <w:marLeft w:val="0"/>
      <w:marRight w:val="0"/>
      <w:marTop w:val="0"/>
      <w:marBottom w:val="0"/>
      <w:divBdr>
        <w:top w:val="none" w:sz="0" w:space="0" w:color="auto"/>
        <w:left w:val="none" w:sz="0" w:space="0" w:color="auto"/>
        <w:bottom w:val="none" w:sz="0" w:space="0" w:color="auto"/>
        <w:right w:val="none" w:sz="0" w:space="0" w:color="auto"/>
      </w:divBdr>
    </w:div>
    <w:div w:id="1094396396">
      <w:bodyDiv w:val="1"/>
      <w:marLeft w:val="0"/>
      <w:marRight w:val="0"/>
      <w:marTop w:val="0"/>
      <w:marBottom w:val="0"/>
      <w:divBdr>
        <w:top w:val="none" w:sz="0" w:space="0" w:color="auto"/>
        <w:left w:val="none" w:sz="0" w:space="0" w:color="auto"/>
        <w:bottom w:val="none" w:sz="0" w:space="0" w:color="auto"/>
        <w:right w:val="none" w:sz="0" w:space="0" w:color="auto"/>
      </w:divBdr>
    </w:div>
    <w:div w:id="1124345844">
      <w:bodyDiv w:val="1"/>
      <w:marLeft w:val="0"/>
      <w:marRight w:val="0"/>
      <w:marTop w:val="0"/>
      <w:marBottom w:val="0"/>
      <w:divBdr>
        <w:top w:val="none" w:sz="0" w:space="0" w:color="auto"/>
        <w:left w:val="none" w:sz="0" w:space="0" w:color="auto"/>
        <w:bottom w:val="none" w:sz="0" w:space="0" w:color="auto"/>
        <w:right w:val="none" w:sz="0" w:space="0" w:color="auto"/>
      </w:divBdr>
    </w:div>
    <w:div w:id="1128663246">
      <w:bodyDiv w:val="1"/>
      <w:marLeft w:val="0"/>
      <w:marRight w:val="0"/>
      <w:marTop w:val="0"/>
      <w:marBottom w:val="0"/>
      <w:divBdr>
        <w:top w:val="none" w:sz="0" w:space="0" w:color="auto"/>
        <w:left w:val="none" w:sz="0" w:space="0" w:color="auto"/>
        <w:bottom w:val="none" w:sz="0" w:space="0" w:color="auto"/>
        <w:right w:val="none" w:sz="0" w:space="0" w:color="auto"/>
      </w:divBdr>
    </w:div>
    <w:div w:id="1131557675">
      <w:bodyDiv w:val="1"/>
      <w:marLeft w:val="0"/>
      <w:marRight w:val="0"/>
      <w:marTop w:val="0"/>
      <w:marBottom w:val="0"/>
      <w:divBdr>
        <w:top w:val="none" w:sz="0" w:space="0" w:color="auto"/>
        <w:left w:val="none" w:sz="0" w:space="0" w:color="auto"/>
        <w:bottom w:val="none" w:sz="0" w:space="0" w:color="auto"/>
        <w:right w:val="none" w:sz="0" w:space="0" w:color="auto"/>
      </w:divBdr>
    </w:div>
    <w:div w:id="1133064034">
      <w:bodyDiv w:val="1"/>
      <w:marLeft w:val="0"/>
      <w:marRight w:val="0"/>
      <w:marTop w:val="0"/>
      <w:marBottom w:val="0"/>
      <w:divBdr>
        <w:top w:val="none" w:sz="0" w:space="0" w:color="auto"/>
        <w:left w:val="none" w:sz="0" w:space="0" w:color="auto"/>
        <w:bottom w:val="none" w:sz="0" w:space="0" w:color="auto"/>
        <w:right w:val="none" w:sz="0" w:space="0" w:color="auto"/>
      </w:divBdr>
    </w:div>
    <w:div w:id="1150515298">
      <w:bodyDiv w:val="1"/>
      <w:marLeft w:val="0"/>
      <w:marRight w:val="0"/>
      <w:marTop w:val="0"/>
      <w:marBottom w:val="0"/>
      <w:divBdr>
        <w:top w:val="none" w:sz="0" w:space="0" w:color="auto"/>
        <w:left w:val="none" w:sz="0" w:space="0" w:color="auto"/>
        <w:bottom w:val="none" w:sz="0" w:space="0" w:color="auto"/>
        <w:right w:val="none" w:sz="0" w:space="0" w:color="auto"/>
      </w:divBdr>
    </w:div>
    <w:div w:id="1151947334">
      <w:bodyDiv w:val="1"/>
      <w:marLeft w:val="0"/>
      <w:marRight w:val="0"/>
      <w:marTop w:val="0"/>
      <w:marBottom w:val="0"/>
      <w:divBdr>
        <w:top w:val="none" w:sz="0" w:space="0" w:color="auto"/>
        <w:left w:val="none" w:sz="0" w:space="0" w:color="auto"/>
        <w:bottom w:val="none" w:sz="0" w:space="0" w:color="auto"/>
        <w:right w:val="none" w:sz="0" w:space="0" w:color="auto"/>
      </w:divBdr>
    </w:div>
    <w:div w:id="1162046076">
      <w:bodyDiv w:val="1"/>
      <w:marLeft w:val="0"/>
      <w:marRight w:val="0"/>
      <w:marTop w:val="0"/>
      <w:marBottom w:val="0"/>
      <w:divBdr>
        <w:top w:val="none" w:sz="0" w:space="0" w:color="auto"/>
        <w:left w:val="none" w:sz="0" w:space="0" w:color="auto"/>
        <w:bottom w:val="none" w:sz="0" w:space="0" w:color="auto"/>
        <w:right w:val="none" w:sz="0" w:space="0" w:color="auto"/>
      </w:divBdr>
    </w:div>
    <w:div w:id="1167676053">
      <w:bodyDiv w:val="1"/>
      <w:marLeft w:val="0"/>
      <w:marRight w:val="0"/>
      <w:marTop w:val="0"/>
      <w:marBottom w:val="0"/>
      <w:divBdr>
        <w:top w:val="none" w:sz="0" w:space="0" w:color="auto"/>
        <w:left w:val="none" w:sz="0" w:space="0" w:color="auto"/>
        <w:bottom w:val="none" w:sz="0" w:space="0" w:color="auto"/>
        <w:right w:val="none" w:sz="0" w:space="0" w:color="auto"/>
      </w:divBdr>
    </w:div>
    <w:div w:id="1180512990">
      <w:bodyDiv w:val="1"/>
      <w:marLeft w:val="0"/>
      <w:marRight w:val="0"/>
      <w:marTop w:val="0"/>
      <w:marBottom w:val="0"/>
      <w:divBdr>
        <w:top w:val="none" w:sz="0" w:space="0" w:color="auto"/>
        <w:left w:val="none" w:sz="0" w:space="0" w:color="auto"/>
        <w:bottom w:val="none" w:sz="0" w:space="0" w:color="auto"/>
        <w:right w:val="none" w:sz="0" w:space="0" w:color="auto"/>
      </w:divBdr>
    </w:div>
    <w:div w:id="1194538566">
      <w:bodyDiv w:val="1"/>
      <w:marLeft w:val="0"/>
      <w:marRight w:val="0"/>
      <w:marTop w:val="0"/>
      <w:marBottom w:val="0"/>
      <w:divBdr>
        <w:top w:val="none" w:sz="0" w:space="0" w:color="auto"/>
        <w:left w:val="none" w:sz="0" w:space="0" w:color="auto"/>
        <w:bottom w:val="none" w:sz="0" w:space="0" w:color="auto"/>
        <w:right w:val="none" w:sz="0" w:space="0" w:color="auto"/>
      </w:divBdr>
    </w:div>
    <w:div w:id="1195194427">
      <w:bodyDiv w:val="1"/>
      <w:marLeft w:val="0"/>
      <w:marRight w:val="0"/>
      <w:marTop w:val="0"/>
      <w:marBottom w:val="0"/>
      <w:divBdr>
        <w:top w:val="none" w:sz="0" w:space="0" w:color="auto"/>
        <w:left w:val="none" w:sz="0" w:space="0" w:color="auto"/>
        <w:bottom w:val="none" w:sz="0" w:space="0" w:color="auto"/>
        <w:right w:val="none" w:sz="0" w:space="0" w:color="auto"/>
      </w:divBdr>
    </w:div>
    <w:div w:id="1195732705">
      <w:bodyDiv w:val="1"/>
      <w:marLeft w:val="0"/>
      <w:marRight w:val="0"/>
      <w:marTop w:val="0"/>
      <w:marBottom w:val="0"/>
      <w:divBdr>
        <w:top w:val="none" w:sz="0" w:space="0" w:color="auto"/>
        <w:left w:val="none" w:sz="0" w:space="0" w:color="auto"/>
        <w:bottom w:val="none" w:sz="0" w:space="0" w:color="auto"/>
        <w:right w:val="none" w:sz="0" w:space="0" w:color="auto"/>
      </w:divBdr>
    </w:div>
    <w:div w:id="1211183916">
      <w:bodyDiv w:val="1"/>
      <w:marLeft w:val="0"/>
      <w:marRight w:val="0"/>
      <w:marTop w:val="0"/>
      <w:marBottom w:val="0"/>
      <w:divBdr>
        <w:top w:val="none" w:sz="0" w:space="0" w:color="auto"/>
        <w:left w:val="none" w:sz="0" w:space="0" w:color="auto"/>
        <w:bottom w:val="none" w:sz="0" w:space="0" w:color="auto"/>
        <w:right w:val="none" w:sz="0" w:space="0" w:color="auto"/>
      </w:divBdr>
    </w:div>
    <w:div w:id="1238244740">
      <w:bodyDiv w:val="1"/>
      <w:marLeft w:val="0"/>
      <w:marRight w:val="0"/>
      <w:marTop w:val="0"/>
      <w:marBottom w:val="0"/>
      <w:divBdr>
        <w:top w:val="none" w:sz="0" w:space="0" w:color="auto"/>
        <w:left w:val="none" w:sz="0" w:space="0" w:color="auto"/>
        <w:bottom w:val="none" w:sz="0" w:space="0" w:color="auto"/>
        <w:right w:val="none" w:sz="0" w:space="0" w:color="auto"/>
      </w:divBdr>
      <w:divsChild>
        <w:div w:id="1324090677">
          <w:marLeft w:val="0"/>
          <w:marRight w:val="0"/>
          <w:marTop w:val="0"/>
          <w:marBottom w:val="0"/>
          <w:divBdr>
            <w:top w:val="none" w:sz="0" w:space="0" w:color="auto"/>
            <w:left w:val="none" w:sz="0" w:space="0" w:color="auto"/>
            <w:bottom w:val="none" w:sz="0" w:space="0" w:color="auto"/>
            <w:right w:val="none" w:sz="0" w:space="0" w:color="auto"/>
          </w:divBdr>
          <w:divsChild>
            <w:div w:id="1727798466">
              <w:marLeft w:val="0"/>
              <w:marRight w:val="0"/>
              <w:marTop w:val="0"/>
              <w:marBottom w:val="0"/>
              <w:divBdr>
                <w:top w:val="none" w:sz="0" w:space="0" w:color="auto"/>
                <w:left w:val="none" w:sz="0" w:space="0" w:color="auto"/>
                <w:bottom w:val="none" w:sz="0" w:space="0" w:color="auto"/>
                <w:right w:val="none" w:sz="0" w:space="0" w:color="auto"/>
              </w:divBdr>
              <w:divsChild>
                <w:div w:id="2072387529">
                  <w:marLeft w:val="150"/>
                  <w:marRight w:val="150"/>
                  <w:marTop w:val="0"/>
                  <w:marBottom w:val="0"/>
                  <w:divBdr>
                    <w:top w:val="none" w:sz="0" w:space="0" w:color="auto"/>
                    <w:left w:val="none" w:sz="0" w:space="0" w:color="auto"/>
                    <w:bottom w:val="none" w:sz="0" w:space="0" w:color="auto"/>
                    <w:right w:val="none" w:sz="0" w:space="0" w:color="auto"/>
                  </w:divBdr>
                  <w:divsChild>
                    <w:div w:id="1671910753">
                      <w:marLeft w:val="0"/>
                      <w:marRight w:val="0"/>
                      <w:marTop w:val="0"/>
                      <w:marBottom w:val="0"/>
                      <w:divBdr>
                        <w:top w:val="none" w:sz="0" w:space="0" w:color="auto"/>
                        <w:left w:val="none" w:sz="0" w:space="0" w:color="auto"/>
                        <w:bottom w:val="none" w:sz="0" w:space="0" w:color="auto"/>
                        <w:right w:val="none" w:sz="0" w:space="0" w:color="auto"/>
                      </w:divBdr>
                      <w:divsChild>
                        <w:div w:id="1139957863">
                          <w:marLeft w:val="0"/>
                          <w:marRight w:val="0"/>
                          <w:marTop w:val="0"/>
                          <w:marBottom w:val="0"/>
                          <w:divBdr>
                            <w:top w:val="none" w:sz="0" w:space="0" w:color="auto"/>
                            <w:left w:val="none" w:sz="0" w:space="0" w:color="auto"/>
                            <w:bottom w:val="none" w:sz="0" w:space="0" w:color="auto"/>
                            <w:right w:val="none" w:sz="0" w:space="0" w:color="auto"/>
                          </w:divBdr>
                          <w:divsChild>
                            <w:div w:id="1341851643">
                              <w:marLeft w:val="0"/>
                              <w:marRight w:val="0"/>
                              <w:marTop w:val="0"/>
                              <w:marBottom w:val="0"/>
                              <w:divBdr>
                                <w:top w:val="none" w:sz="0" w:space="0" w:color="auto"/>
                                <w:left w:val="none" w:sz="0" w:space="0" w:color="auto"/>
                                <w:bottom w:val="none" w:sz="0" w:space="0" w:color="auto"/>
                                <w:right w:val="none" w:sz="0" w:space="0" w:color="auto"/>
                              </w:divBdr>
                              <w:divsChild>
                                <w:div w:id="8677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120397">
      <w:bodyDiv w:val="1"/>
      <w:marLeft w:val="0"/>
      <w:marRight w:val="0"/>
      <w:marTop w:val="0"/>
      <w:marBottom w:val="0"/>
      <w:divBdr>
        <w:top w:val="none" w:sz="0" w:space="0" w:color="auto"/>
        <w:left w:val="none" w:sz="0" w:space="0" w:color="auto"/>
        <w:bottom w:val="none" w:sz="0" w:space="0" w:color="auto"/>
        <w:right w:val="none" w:sz="0" w:space="0" w:color="auto"/>
      </w:divBdr>
    </w:div>
    <w:div w:id="1263152008">
      <w:bodyDiv w:val="1"/>
      <w:marLeft w:val="0"/>
      <w:marRight w:val="0"/>
      <w:marTop w:val="0"/>
      <w:marBottom w:val="0"/>
      <w:divBdr>
        <w:top w:val="none" w:sz="0" w:space="0" w:color="auto"/>
        <w:left w:val="none" w:sz="0" w:space="0" w:color="auto"/>
        <w:bottom w:val="none" w:sz="0" w:space="0" w:color="auto"/>
        <w:right w:val="none" w:sz="0" w:space="0" w:color="auto"/>
      </w:divBdr>
    </w:div>
    <w:div w:id="1266887376">
      <w:bodyDiv w:val="1"/>
      <w:marLeft w:val="0"/>
      <w:marRight w:val="0"/>
      <w:marTop w:val="0"/>
      <w:marBottom w:val="0"/>
      <w:divBdr>
        <w:top w:val="none" w:sz="0" w:space="0" w:color="auto"/>
        <w:left w:val="none" w:sz="0" w:space="0" w:color="auto"/>
        <w:bottom w:val="none" w:sz="0" w:space="0" w:color="auto"/>
        <w:right w:val="none" w:sz="0" w:space="0" w:color="auto"/>
      </w:divBdr>
    </w:div>
    <w:div w:id="1278946396">
      <w:bodyDiv w:val="1"/>
      <w:marLeft w:val="0"/>
      <w:marRight w:val="0"/>
      <w:marTop w:val="0"/>
      <w:marBottom w:val="0"/>
      <w:divBdr>
        <w:top w:val="none" w:sz="0" w:space="0" w:color="auto"/>
        <w:left w:val="none" w:sz="0" w:space="0" w:color="auto"/>
        <w:bottom w:val="none" w:sz="0" w:space="0" w:color="auto"/>
        <w:right w:val="none" w:sz="0" w:space="0" w:color="auto"/>
      </w:divBdr>
    </w:div>
    <w:div w:id="1286691821">
      <w:bodyDiv w:val="1"/>
      <w:marLeft w:val="0"/>
      <w:marRight w:val="0"/>
      <w:marTop w:val="0"/>
      <w:marBottom w:val="0"/>
      <w:divBdr>
        <w:top w:val="none" w:sz="0" w:space="0" w:color="auto"/>
        <w:left w:val="none" w:sz="0" w:space="0" w:color="auto"/>
        <w:bottom w:val="none" w:sz="0" w:space="0" w:color="auto"/>
        <w:right w:val="none" w:sz="0" w:space="0" w:color="auto"/>
      </w:divBdr>
    </w:div>
    <w:div w:id="1287389767">
      <w:bodyDiv w:val="1"/>
      <w:marLeft w:val="0"/>
      <w:marRight w:val="0"/>
      <w:marTop w:val="0"/>
      <w:marBottom w:val="0"/>
      <w:divBdr>
        <w:top w:val="none" w:sz="0" w:space="0" w:color="auto"/>
        <w:left w:val="none" w:sz="0" w:space="0" w:color="auto"/>
        <w:bottom w:val="none" w:sz="0" w:space="0" w:color="auto"/>
        <w:right w:val="none" w:sz="0" w:space="0" w:color="auto"/>
      </w:divBdr>
    </w:div>
    <w:div w:id="1300187224">
      <w:bodyDiv w:val="1"/>
      <w:marLeft w:val="0"/>
      <w:marRight w:val="0"/>
      <w:marTop w:val="0"/>
      <w:marBottom w:val="0"/>
      <w:divBdr>
        <w:top w:val="none" w:sz="0" w:space="0" w:color="auto"/>
        <w:left w:val="none" w:sz="0" w:space="0" w:color="auto"/>
        <w:bottom w:val="none" w:sz="0" w:space="0" w:color="auto"/>
        <w:right w:val="none" w:sz="0" w:space="0" w:color="auto"/>
      </w:divBdr>
      <w:divsChild>
        <w:div w:id="174930413">
          <w:marLeft w:val="1166"/>
          <w:marRight w:val="0"/>
          <w:marTop w:val="86"/>
          <w:marBottom w:val="11"/>
          <w:divBdr>
            <w:top w:val="none" w:sz="0" w:space="0" w:color="auto"/>
            <w:left w:val="none" w:sz="0" w:space="0" w:color="auto"/>
            <w:bottom w:val="none" w:sz="0" w:space="0" w:color="auto"/>
            <w:right w:val="none" w:sz="0" w:space="0" w:color="auto"/>
          </w:divBdr>
        </w:div>
        <w:div w:id="239221899">
          <w:marLeft w:val="1800"/>
          <w:marRight w:val="0"/>
          <w:marTop w:val="86"/>
          <w:marBottom w:val="11"/>
          <w:divBdr>
            <w:top w:val="none" w:sz="0" w:space="0" w:color="auto"/>
            <w:left w:val="none" w:sz="0" w:space="0" w:color="auto"/>
            <w:bottom w:val="none" w:sz="0" w:space="0" w:color="auto"/>
            <w:right w:val="none" w:sz="0" w:space="0" w:color="auto"/>
          </w:divBdr>
        </w:div>
        <w:div w:id="843545403">
          <w:marLeft w:val="1800"/>
          <w:marRight w:val="0"/>
          <w:marTop w:val="86"/>
          <w:marBottom w:val="11"/>
          <w:divBdr>
            <w:top w:val="none" w:sz="0" w:space="0" w:color="auto"/>
            <w:left w:val="none" w:sz="0" w:space="0" w:color="auto"/>
            <w:bottom w:val="none" w:sz="0" w:space="0" w:color="auto"/>
            <w:right w:val="none" w:sz="0" w:space="0" w:color="auto"/>
          </w:divBdr>
        </w:div>
        <w:div w:id="1054230221">
          <w:marLeft w:val="1800"/>
          <w:marRight w:val="0"/>
          <w:marTop w:val="86"/>
          <w:marBottom w:val="11"/>
          <w:divBdr>
            <w:top w:val="none" w:sz="0" w:space="0" w:color="auto"/>
            <w:left w:val="none" w:sz="0" w:space="0" w:color="auto"/>
            <w:bottom w:val="none" w:sz="0" w:space="0" w:color="auto"/>
            <w:right w:val="none" w:sz="0" w:space="0" w:color="auto"/>
          </w:divBdr>
        </w:div>
        <w:div w:id="1069839316">
          <w:marLeft w:val="1800"/>
          <w:marRight w:val="0"/>
          <w:marTop w:val="86"/>
          <w:marBottom w:val="11"/>
          <w:divBdr>
            <w:top w:val="none" w:sz="0" w:space="0" w:color="auto"/>
            <w:left w:val="none" w:sz="0" w:space="0" w:color="auto"/>
            <w:bottom w:val="none" w:sz="0" w:space="0" w:color="auto"/>
            <w:right w:val="none" w:sz="0" w:space="0" w:color="auto"/>
          </w:divBdr>
        </w:div>
        <w:div w:id="1599830526">
          <w:marLeft w:val="1166"/>
          <w:marRight w:val="0"/>
          <w:marTop w:val="86"/>
          <w:marBottom w:val="11"/>
          <w:divBdr>
            <w:top w:val="none" w:sz="0" w:space="0" w:color="auto"/>
            <w:left w:val="none" w:sz="0" w:space="0" w:color="auto"/>
            <w:bottom w:val="none" w:sz="0" w:space="0" w:color="auto"/>
            <w:right w:val="none" w:sz="0" w:space="0" w:color="auto"/>
          </w:divBdr>
        </w:div>
        <w:div w:id="1974210439">
          <w:marLeft w:val="547"/>
          <w:marRight w:val="0"/>
          <w:marTop w:val="86"/>
          <w:marBottom w:val="11"/>
          <w:divBdr>
            <w:top w:val="none" w:sz="0" w:space="0" w:color="auto"/>
            <w:left w:val="none" w:sz="0" w:space="0" w:color="auto"/>
            <w:bottom w:val="none" w:sz="0" w:space="0" w:color="auto"/>
            <w:right w:val="none" w:sz="0" w:space="0" w:color="auto"/>
          </w:divBdr>
        </w:div>
      </w:divsChild>
    </w:div>
    <w:div w:id="1330401083">
      <w:bodyDiv w:val="1"/>
      <w:marLeft w:val="0"/>
      <w:marRight w:val="0"/>
      <w:marTop w:val="0"/>
      <w:marBottom w:val="0"/>
      <w:divBdr>
        <w:top w:val="none" w:sz="0" w:space="0" w:color="auto"/>
        <w:left w:val="none" w:sz="0" w:space="0" w:color="auto"/>
        <w:bottom w:val="none" w:sz="0" w:space="0" w:color="auto"/>
        <w:right w:val="none" w:sz="0" w:space="0" w:color="auto"/>
      </w:divBdr>
    </w:div>
    <w:div w:id="1332175272">
      <w:bodyDiv w:val="1"/>
      <w:marLeft w:val="0"/>
      <w:marRight w:val="0"/>
      <w:marTop w:val="0"/>
      <w:marBottom w:val="0"/>
      <w:divBdr>
        <w:top w:val="none" w:sz="0" w:space="0" w:color="auto"/>
        <w:left w:val="none" w:sz="0" w:space="0" w:color="auto"/>
        <w:bottom w:val="none" w:sz="0" w:space="0" w:color="auto"/>
        <w:right w:val="none" w:sz="0" w:space="0" w:color="auto"/>
      </w:divBdr>
    </w:div>
    <w:div w:id="1368489695">
      <w:bodyDiv w:val="1"/>
      <w:marLeft w:val="0"/>
      <w:marRight w:val="0"/>
      <w:marTop w:val="0"/>
      <w:marBottom w:val="0"/>
      <w:divBdr>
        <w:top w:val="none" w:sz="0" w:space="0" w:color="auto"/>
        <w:left w:val="none" w:sz="0" w:space="0" w:color="auto"/>
        <w:bottom w:val="none" w:sz="0" w:space="0" w:color="auto"/>
        <w:right w:val="none" w:sz="0" w:space="0" w:color="auto"/>
      </w:divBdr>
    </w:div>
    <w:div w:id="1377849461">
      <w:bodyDiv w:val="1"/>
      <w:marLeft w:val="0"/>
      <w:marRight w:val="0"/>
      <w:marTop w:val="0"/>
      <w:marBottom w:val="0"/>
      <w:divBdr>
        <w:top w:val="none" w:sz="0" w:space="0" w:color="auto"/>
        <w:left w:val="none" w:sz="0" w:space="0" w:color="auto"/>
        <w:bottom w:val="none" w:sz="0" w:space="0" w:color="auto"/>
        <w:right w:val="none" w:sz="0" w:space="0" w:color="auto"/>
      </w:divBdr>
    </w:div>
    <w:div w:id="1390492324">
      <w:bodyDiv w:val="1"/>
      <w:marLeft w:val="0"/>
      <w:marRight w:val="0"/>
      <w:marTop w:val="0"/>
      <w:marBottom w:val="0"/>
      <w:divBdr>
        <w:top w:val="none" w:sz="0" w:space="0" w:color="auto"/>
        <w:left w:val="none" w:sz="0" w:space="0" w:color="auto"/>
        <w:bottom w:val="none" w:sz="0" w:space="0" w:color="auto"/>
        <w:right w:val="none" w:sz="0" w:space="0" w:color="auto"/>
      </w:divBdr>
    </w:div>
    <w:div w:id="1398825340">
      <w:bodyDiv w:val="1"/>
      <w:marLeft w:val="0"/>
      <w:marRight w:val="0"/>
      <w:marTop w:val="0"/>
      <w:marBottom w:val="0"/>
      <w:divBdr>
        <w:top w:val="none" w:sz="0" w:space="0" w:color="auto"/>
        <w:left w:val="none" w:sz="0" w:space="0" w:color="auto"/>
        <w:bottom w:val="none" w:sz="0" w:space="0" w:color="auto"/>
        <w:right w:val="none" w:sz="0" w:space="0" w:color="auto"/>
      </w:divBdr>
    </w:div>
    <w:div w:id="1406025814">
      <w:bodyDiv w:val="1"/>
      <w:marLeft w:val="0"/>
      <w:marRight w:val="0"/>
      <w:marTop w:val="0"/>
      <w:marBottom w:val="0"/>
      <w:divBdr>
        <w:top w:val="none" w:sz="0" w:space="0" w:color="auto"/>
        <w:left w:val="none" w:sz="0" w:space="0" w:color="auto"/>
        <w:bottom w:val="none" w:sz="0" w:space="0" w:color="auto"/>
        <w:right w:val="none" w:sz="0" w:space="0" w:color="auto"/>
      </w:divBdr>
      <w:divsChild>
        <w:div w:id="76831876">
          <w:marLeft w:val="0"/>
          <w:marRight w:val="0"/>
          <w:marTop w:val="0"/>
          <w:marBottom w:val="0"/>
          <w:divBdr>
            <w:top w:val="none" w:sz="0" w:space="0" w:color="auto"/>
            <w:left w:val="none" w:sz="0" w:space="0" w:color="auto"/>
            <w:bottom w:val="none" w:sz="0" w:space="0" w:color="auto"/>
            <w:right w:val="none" w:sz="0" w:space="0" w:color="auto"/>
          </w:divBdr>
          <w:divsChild>
            <w:div w:id="2083259462">
              <w:marLeft w:val="0"/>
              <w:marRight w:val="0"/>
              <w:marTop w:val="0"/>
              <w:marBottom w:val="0"/>
              <w:divBdr>
                <w:top w:val="none" w:sz="0" w:space="0" w:color="auto"/>
                <w:left w:val="none" w:sz="0" w:space="0" w:color="auto"/>
                <w:bottom w:val="none" w:sz="0" w:space="0" w:color="auto"/>
                <w:right w:val="none" w:sz="0" w:space="0" w:color="auto"/>
              </w:divBdr>
              <w:divsChild>
                <w:div w:id="283075581">
                  <w:marLeft w:val="150"/>
                  <w:marRight w:val="150"/>
                  <w:marTop w:val="0"/>
                  <w:marBottom w:val="0"/>
                  <w:divBdr>
                    <w:top w:val="none" w:sz="0" w:space="0" w:color="auto"/>
                    <w:left w:val="none" w:sz="0" w:space="0" w:color="auto"/>
                    <w:bottom w:val="none" w:sz="0" w:space="0" w:color="auto"/>
                    <w:right w:val="none" w:sz="0" w:space="0" w:color="auto"/>
                  </w:divBdr>
                  <w:divsChild>
                    <w:div w:id="1887835962">
                      <w:marLeft w:val="0"/>
                      <w:marRight w:val="0"/>
                      <w:marTop w:val="0"/>
                      <w:marBottom w:val="0"/>
                      <w:divBdr>
                        <w:top w:val="none" w:sz="0" w:space="0" w:color="auto"/>
                        <w:left w:val="none" w:sz="0" w:space="0" w:color="auto"/>
                        <w:bottom w:val="none" w:sz="0" w:space="0" w:color="auto"/>
                        <w:right w:val="none" w:sz="0" w:space="0" w:color="auto"/>
                      </w:divBdr>
                      <w:divsChild>
                        <w:div w:id="1627193954">
                          <w:marLeft w:val="0"/>
                          <w:marRight w:val="0"/>
                          <w:marTop w:val="0"/>
                          <w:marBottom w:val="0"/>
                          <w:divBdr>
                            <w:top w:val="none" w:sz="0" w:space="0" w:color="auto"/>
                            <w:left w:val="none" w:sz="0" w:space="0" w:color="auto"/>
                            <w:bottom w:val="none" w:sz="0" w:space="0" w:color="auto"/>
                            <w:right w:val="none" w:sz="0" w:space="0" w:color="auto"/>
                          </w:divBdr>
                          <w:divsChild>
                            <w:div w:id="2134399358">
                              <w:marLeft w:val="0"/>
                              <w:marRight w:val="0"/>
                              <w:marTop w:val="0"/>
                              <w:marBottom w:val="0"/>
                              <w:divBdr>
                                <w:top w:val="none" w:sz="0" w:space="0" w:color="auto"/>
                                <w:left w:val="none" w:sz="0" w:space="0" w:color="auto"/>
                                <w:bottom w:val="none" w:sz="0" w:space="0" w:color="auto"/>
                                <w:right w:val="none" w:sz="0" w:space="0" w:color="auto"/>
                              </w:divBdr>
                              <w:divsChild>
                                <w:div w:id="1104764187">
                                  <w:marLeft w:val="0"/>
                                  <w:marRight w:val="0"/>
                                  <w:marTop w:val="0"/>
                                  <w:marBottom w:val="0"/>
                                  <w:divBdr>
                                    <w:top w:val="none" w:sz="0" w:space="0" w:color="auto"/>
                                    <w:left w:val="none" w:sz="0" w:space="0" w:color="auto"/>
                                    <w:bottom w:val="none" w:sz="0" w:space="0" w:color="auto"/>
                                    <w:right w:val="none" w:sz="0" w:space="0" w:color="auto"/>
                                  </w:divBdr>
                                  <w:divsChild>
                                    <w:div w:id="27999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537192">
      <w:bodyDiv w:val="1"/>
      <w:marLeft w:val="0"/>
      <w:marRight w:val="0"/>
      <w:marTop w:val="0"/>
      <w:marBottom w:val="0"/>
      <w:divBdr>
        <w:top w:val="none" w:sz="0" w:space="0" w:color="auto"/>
        <w:left w:val="none" w:sz="0" w:space="0" w:color="auto"/>
        <w:bottom w:val="none" w:sz="0" w:space="0" w:color="auto"/>
        <w:right w:val="none" w:sz="0" w:space="0" w:color="auto"/>
      </w:divBdr>
    </w:div>
    <w:div w:id="1408991171">
      <w:bodyDiv w:val="1"/>
      <w:marLeft w:val="0"/>
      <w:marRight w:val="0"/>
      <w:marTop w:val="0"/>
      <w:marBottom w:val="0"/>
      <w:divBdr>
        <w:top w:val="none" w:sz="0" w:space="0" w:color="auto"/>
        <w:left w:val="none" w:sz="0" w:space="0" w:color="auto"/>
        <w:bottom w:val="none" w:sz="0" w:space="0" w:color="auto"/>
        <w:right w:val="none" w:sz="0" w:space="0" w:color="auto"/>
      </w:divBdr>
    </w:div>
    <w:div w:id="1414428849">
      <w:bodyDiv w:val="1"/>
      <w:marLeft w:val="0"/>
      <w:marRight w:val="0"/>
      <w:marTop w:val="0"/>
      <w:marBottom w:val="0"/>
      <w:divBdr>
        <w:top w:val="none" w:sz="0" w:space="0" w:color="auto"/>
        <w:left w:val="none" w:sz="0" w:space="0" w:color="auto"/>
        <w:bottom w:val="none" w:sz="0" w:space="0" w:color="auto"/>
        <w:right w:val="none" w:sz="0" w:space="0" w:color="auto"/>
      </w:divBdr>
    </w:div>
    <w:div w:id="1429889620">
      <w:bodyDiv w:val="1"/>
      <w:marLeft w:val="0"/>
      <w:marRight w:val="0"/>
      <w:marTop w:val="0"/>
      <w:marBottom w:val="0"/>
      <w:divBdr>
        <w:top w:val="none" w:sz="0" w:space="0" w:color="auto"/>
        <w:left w:val="none" w:sz="0" w:space="0" w:color="auto"/>
        <w:bottom w:val="none" w:sz="0" w:space="0" w:color="auto"/>
        <w:right w:val="none" w:sz="0" w:space="0" w:color="auto"/>
      </w:divBdr>
    </w:div>
    <w:div w:id="1433083887">
      <w:bodyDiv w:val="1"/>
      <w:marLeft w:val="0"/>
      <w:marRight w:val="0"/>
      <w:marTop w:val="0"/>
      <w:marBottom w:val="0"/>
      <w:divBdr>
        <w:top w:val="none" w:sz="0" w:space="0" w:color="auto"/>
        <w:left w:val="none" w:sz="0" w:space="0" w:color="auto"/>
        <w:bottom w:val="none" w:sz="0" w:space="0" w:color="auto"/>
        <w:right w:val="none" w:sz="0" w:space="0" w:color="auto"/>
      </w:divBdr>
    </w:div>
    <w:div w:id="1438600070">
      <w:bodyDiv w:val="1"/>
      <w:marLeft w:val="0"/>
      <w:marRight w:val="0"/>
      <w:marTop w:val="0"/>
      <w:marBottom w:val="0"/>
      <w:divBdr>
        <w:top w:val="none" w:sz="0" w:space="0" w:color="auto"/>
        <w:left w:val="none" w:sz="0" w:space="0" w:color="auto"/>
        <w:bottom w:val="none" w:sz="0" w:space="0" w:color="auto"/>
        <w:right w:val="none" w:sz="0" w:space="0" w:color="auto"/>
      </w:divBdr>
    </w:div>
    <w:div w:id="1448499814">
      <w:bodyDiv w:val="1"/>
      <w:marLeft w:val="0"/>
      <w:marRight w:val="0"/>
      <w:marTop w:val="0"/>
      <w:marBottom w:val="0"/>
      <w:divBdr>
        <w:top w:val="none" w:sz="0" w:space="0" w:color="auto"/>
        <w:left w:val="none" w:sz="0" w:space="0" w:color="auto"/>
        <w:bottom w:val="none" w:sz="0" w:space="0" w:color="auto"/>
        <w:right w:val="none" w:sz="0" w:space="0" w:color="auto"/>
      </w:divBdr>
    </w:div>
    <w:div w:id="1463113013">
      <w:bodyDiv w:val="1"/>
      <w:marLeft w:val="0"/>
      <w:marRight w:val="0"/>
      <w:marTop w:val="0"/>
      <w:marBottom w:val="0"/>
      <w:divBdr>
        <w:top w:val="none" w:sz="0" w:space="0" w:color="auto"/>
        <w:left w:val="none" w:sz="0" w:space="0" w:color="auto"/>
        <w:bottom w:val="none" w:sz="0" w:space="0" w:color="auto"/>
        <w:right w:val="none" w:sz="0" w:space="0" w:color="auto"/>
      </w:divBdr>
    </w:div>
    <w:div w:id="1465463554">
      <w:bodyDiv w:val="1"/>
      <w:marLeft w:val="0"/>
      <w:marRight w:val="0"/>
      <w:marTop w:val="0"/>
      <w:marBottom w:val="0"/>
      <w:divBdr>
        <w:top w:val="none" w:sz="0" w:space="0" w:color="auto"/>
        <w:left w:val="none" w:sz="0" w:space="0" w:color="auto"/>
        <w:bottom w:val="none" w:sz="0" w:space="0" w:color="auto"/>
        <w:right w:val="none" w:sz="0" w:space="0" w:color="auto"/>
      </w:divBdr>
    </w:div>
    <w:div w:id="1475759718">
      <w:bodyDiv w:val="1"/>
      <w:marLeft w:val="0"/>
      <w:marRight w:val="0"/>
      <w:marTop w:val="0"/>
      <w:marBottom w:val="0"/>
      <w:divBdr>
        <w:top w:val="none" w:sz="0" w:space="0" w:color="auto"/>
        <w:left w:val="none" w:sz="0" w:space="0" w:color="auto"/>
        <w:bottom w:val="none" w:sz="0" w:space="0" w:color="auto"/>
        <w:right w:val="none" w:sz="0" w:space="0" w:color="auto"/>
      </w:divBdr>
    </w:div>
    <w:div w:id="1494178307">
      <w:bodyDiv w:val="1"/>
      <w:marLeft w:val="0"/>
      <w:marRight w:val="0"/>
      <w:marTop w:val="0"/>
      <w:marBottom w:val="0"/>
      <w:divBdr>
        <w:top w:val="none" w:sz="0" w:space="0" w:color="auto"/>
        <w:left w:val="none" w:sz="0" w:space="0" w:color="auto"/>
        <w:bottom w:val="none" w:sz="0" w:space="0" w:color="auto"/>
        <w:right w:val="none" w:sz="0" w:space="0" w:color="auto"/>
      </w:divBdr>
    </w:div>
    <w:div w:id="1497919868">
      <w:bodyDiv w:val="1"/>
      <w:marLeft w:val="0"/>
      <w:marRight w:val="0"/>
      <w:marTop w:val="0"/>
      <w:marBottom w:val="0"/>
      <w:divBdr>
        <w:top w:val="none" w:sz="0" w:space="0" w:color="auto"/>
        <w:left w:val="none" w:sz="0" w:space="0" w:color="auto"/>
        <w:bottom w:val="none" w:sz="0" w:space="0" w:color="auto"/>
        <w:right w:val="none" w:sz="0" w:space="0" w:color="auto"/>
      </w:divBdr>
    </w:div>
    <w:div w:id="1509518777">
      <w:bodyDiv w:val="1"/>
      <w:marLeft w:val="0"/>
      <w:marRight w:val="0"/>
      <w:marTop w:val="0"/>
      <w:marBottom w:val="0"/>
      <w:divBdr>
        <w:top w:val="none" w:sz="0" w:space="0" w:color="auto"/>
        <w:left w:val="none" w:sz="0" w:space="0" w:color="auto"/>
        <w:bottom w:val="none" w:sz="0" w:space="0" w:color="auto"/>
        <w:right w:val="none" w:sz="0" w:space="0" w:color="auto"/>
      </w:divBdr>
    </w:div>
    <w:div w:id="1518227359">
      <w:bodyDiv w:val="1"/>
      <w:marLeft w:val="0"/>
      <w:marRight w:val="0"/>
      <w:marTop w:val="0"/>
      <w:marBottom w:val="0"/>
      <w:divBdr>
        <w:top w:val="none" w:sz="0" w:space="0" w:color="auto"/>
        <w:left w:val="none" w:sz="0" w:space="0" w:color="auto"/>
        <w:bottom w:val="none" w:sz="0" w:space="0" w:color="auto"/>
        <w:right w:val="none" w:sz="0" w:space="0" w:color="auto"/>
      </w:divBdr>
    </w:div>
    <w:div w:id="1523125649">
      <w:bodyDiv w:val="1"/>
      <w:marLeft w:val="0"/>
      <w:marRight w:val="0"/>
      <w:marTop w:val="0"/>
      <w:marBottom w:val="0"/>
      <w:divBdr>
        <w:top w:val="none" w:sz="0" w:space="0" w:color="auto"/>
        <w:left w:val="none" w:sz="0" w:space="0" w:color="auto"/>
        <w:bottom w:val="none" w:sz="0" w:space="0" w:color="auto"/>
        <w:right w:val="none" w:sz="0" w:space="0" w:color="auto"/>
      </w:divBdr>
    </w:div>
    <w:div w:id="1530297905">
      <w:bodyDiv w:val="1"/>
      <w:marLeft w:val="0"/>
      <w:marRight w:val="0"/>
      <w:marTop w:val="0"/>
      <w:marBottom w:val="0"/>
      <w:divBdr>
        <w:top w:val="none" w:sz="0" w:space="0" w:color="auto"/>
        <w:left w:val="none" w:sz="0" w:space="0" w:color="auto"/>
        <w:bottom w:val="none" w:sz="0" w:space="0" w:color="auto"/>
        <w:right w:val="none" w:sz="0" w:space="0" w:color="auto"/>
      </w:divBdr>
    </w:div>
    <w:div w:id="1530528064">
      <w:bodyDiv w:val="1"/>
      <w:marLeft w:val="0"/>
      <w:marRight w:val="0"/>
      <w:marTop w:val="0"/>
      <w:marBottom w:val="0"/>
      <w:divBdr>
        <w:top w:val="none" w:sz="0" w:space="0" w:color="auto"/>
        <w:left w:val="none" w:sz="0" w:space="0" w:color="auto"/>
        <w:bottom w:val="none" w:sz="0" w:space="0" w:color="auto"/>
        <w:right w:val="none" w:sz="0" w:space="0" w:color="auto"/>
      </w:divBdr>
    </w:div>
    <w:div w:id="1534926570">
      <w:bodyDiv w:val="1"/>
      <w:marLeft w:val="0"/>
      <w:marRight w:val="0"/>
      <w:marTop w:val="0"/>
      <w:marBottom w:val="0"/>
      <w:divBdr>
        <w:top w:val="none" w:sz="0" w:space="0" w:color="auto"/>
        <w:left w:val="none" w:sz="0" w:space="0" w:color="auto"/>
        <w:bottom w:val="none" w:sz="0" w:space="0" w:color="auto"/>
        <w:right w:val="none" w:sz="0" w:space="0" w:color="auto"/>
      </w:divBdr>
    </w:div>
    <w:div w:id="1561096071">
      <w:bodyDiv w:val="1"/>
      <w:marLeft w:val="0"/>
      <w:marRight w:val="0"/>
      <w:marTop w:val="0"/>
      <w:marBottom w:val="0"/>
      <w:divBdr>
        <w:top w:val="none" w:sz="0" w:space="0" w:color="auto"/>
        <w:left w:val="none" w:sz="0" w:space="0" w:color="auto"/>
        <w:bottom w:val="none" w:sz="0" w:space="0" w:color="auto"/>
        <w:right w:val="none" w:sz="0" w:space="0" w:color="auto"/>
      </w:divBdr>
    </w:div>
    <w:div w:id="1563757728">
      <w:bodyDiv w:val="1"/>
      <w:marLeft w:val="0"/>
      <w:marRight w:val="0"/>
      <w:marTop w:val="0"/>
      <w:marBottom w:val="0"/>
      <w:divBdr>
        <w:top w:val="none" w:sz="0" w:space="0" w:color="auto"/>
        <w:left w:val="none" w:sz="0" w:space="0" w:color="auto"/>
        <w:bottom w:val="none" w:sz="0" w:space="0" w:color="auto"/>
        <w:right w:val="none" w:sz="0" w:space="0" w:color="auto"/>
      </w:divBdr>
    </w:div>
    <w:div w:id="1564028532">
      <w:bodyDiv w:val="1"/>
      <w:marLeft w:val="0"/>
      <w:marRight w:val="0"/>
      <w:marTop w:val="0"/>
      <w:marBottom w:val="0"/>
      <w:divBdr>
        <w:top w:val="none" w:sz="0" w:space="0" w:color="auto"/>
        <w:left w:val="none" w:sz="0" w:space="0" w:color="auto"/>
        <w:bottom w:val="none" w:sz="0" w:space="0" w:color="auto"/>
        <w:right w:val="none" w:sz="0" w:space="0" w:color="auto"/>
      </w:divBdr>
    </w:div>
    <w:div w:id="1583831571">
      <w:bodyDiv w:val="1"/>
      <w:marLeft w:val="0"/>
      <w:marRight w:val="0"/>
      <w:marTop w:val="0"/>
      <w:marBottom w:val="0"/>
      <w:divBdr>
        <w:top w:val="none" w:sz="0" w:space="0" w:color="auto"/>
        <w:left w:val="none" w:sz="0" w:space="0" w:color="auto"/>
        <w:bottom w:val="none" w:sz="0" w:space="0" w:color="auto"/>
        <w:right w:val="none" w:sz="0" w:space="0" w:color="auto"/>
      </w:divBdr>
    </w:div>
    <w:div w:id="1587688970">
      <w:bodyDiv w:val="1"/>
      <w:marLeft w:val="0"/>
      <w:marRight w:val="0"/>
      <w:marTop w:val="0"/>
      <w:marBottom w:val="0"/>
      <w:divBdr>
        <w:top w:val="none" w:sz="0" w:space="0" w:color="auto"/>
        <w:left w:val="none" w:sz="0" w:space="0" w:color="auto"/>
        <w:bottom w:val="none" w:sz="0" w:space="0" w:color="auto"/>
        <w:right w:val="none" w:sz="0" w:space="0" w:color="auto"/>
      </w:divBdr>
      <w:divsChild>
        <w:div w:id="262805935">
          <w:marLeft w:val="0"/>
          <w:marRight w:val="0"/>
          <w:marTop w:val="0"/>
          <w:marBottom w:val="0"/>
          <w:divBdr>
            <w:top w:val="none" w:sz="0" w:space="0" w:color="auto"/>
            <w:left w:val="none" w:sz="0" w:space="0" w:color="auto"/>
            <w:bottom w:val="none" w:sz="0" w:space="0" w:color="auto"/>
            <w:right w:val="none" w:sz="0" w:space="0" w:color="auto"/>
          </w:divBdr>
          <w:divsChild>
            <w:div w:id="869417418">
              <w:marLeft w:val="0"/>
              <w:marRight w:val="0"/>
              <w:marTop w:val="0"/>
              <w:marBottom w:val="0"/>
              <w:divBdr>
                <w:top w:val="none" w:sz="0" w:space="0" w:color="auto"/>
                <w:left w:val="none" w:sz="0" w:space="0" w:color="auto"/>
                <w:bottom w:val="none" w:sz="0" w:space="0" w:color="auto"/>
                <w:right w:val="none" w:sz="0" w:space="0" w:color="auto"/>
              </w:divBdr>
              <w:divsChild>
                <w:div w:id="65105559">
                  <w:marLeft w:val="150"/>
                  <w:marRight w:val="150"/>
                  <w:marTop w:val="0"/>
                  <w:marBottom w:val="0"/>
                  <w:divBdr>
                    <w:top w:val="none" w:sz="0" w:space="0" w:color="auto"/>
                    <w:left w:val="none" w:sz="0" w:space="0" w:color="auto"/>
                    <w:bottom w:val="none" w:sz="0" w:space="0" w:color="auto"/>
                    <w:right w:val="none" w:sz="0" w:space="0" w:color="auto"/>
                  </w:divBdr>
                  <w:divsChild>
                    <w:div w:id="1283078325">
                      <w:marLeft w:val="0"/>
                      <w:marRight w:val="0"/>
                      <w:marTop w:val="0"/>
                      <w:marBottom w:val="0"/>
                      <w:divBdr>
                        <w:top w:val="none" w:sz="0" w:space="0" w:color="auto"/>
                        <w:left w:val="none" w:sz="0" w:space="0" w:color="auto"/>
                        <w:bottom w:val="none" w:sz="0" w:space="0" w:color="auto"/>
                        <w:right w:val="none" w:sz="0" w:space="0" w:color="auto"/>
                      </w:divBdr>
                      <w:divsChild>
                        <w:div w:id="43413791">
                          <w:marLeft w:val="0"/>
                          <w:marRight w:val="0"/>
                          <w:marTop w:val="0"/>
                          <w:marBottom w:val="0"/>
                          <w:divBdr>
                            <w:top w:val="none" w:sz="0" w:space="0" w:color="auto"/>
                            <w:left w:val="none" w:sz="0" w:space="0" w:color="auto"/>
                            <w:bottom w:val="none" w:sz="0" w:space="0" w:color="auto"/>
                            <w:right w:val="none" w:sz="0" w:space="0" w:color="auto"/>
                          </w:divBdr>
                          <w:divsChild>
                            <w:div w:id="1258366205">
                              <w:marLeft w:val="0"/>
                              <w:marRight w:val="0"/>
                              <w:marTop w:val="0"/>
                              <w:marBottom w:val="0"/>
                              <w:divBdr>
                                <w:top w:val="none" w:sz="0" w:space="0" w:color="auto"/>
                                <w:left w:val="none" w:sz="0" w:space="0" w:color="auto"/>
                                <w:bottom w:val="none" w:sz="0" w:space="0" w:color="auto"/>
                                <w:right w:val="none" w:sz="0" w:space="0" w:color="auto"/>
                              </w:divBdr>
                              <w:divsChild>
                                <w:div w:id="1524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080995">
      <w:bodyDiv w:val="1"/>
      <w:marLeft w:val="0"/>
      <w:marRight w:val="0"/>
      <w:marTop w:val="0"/>
      <w:marBottom w:val="0"/>
      <w:divBdr>
        <w:top w:val="none" w:sz="0" w:space="0" w:color="auto"/>
        <w:left w:val="none" w:sz="0" w:space="0" w:color="auto"/>
        <w:bottom w:val="none" w:sz="0" w:space="0" w:color="auto"/>
        <w:right w:val="none" w:sz="0" w:space="0" w:color="auto"/>
      </w:divBdr>
    </w:div>
    <w:div w:id="1613365633">
      <w:bodyDiv w:val="1"/>
      <w:marLeft w:val="0"/>
      <w:marRight w:val="0"/>
      <w:marTop w:val="0"/>
      <w:marBottom w:val="0"/>
      <w:divBdr>
        <w:top w:val="none" w:sz="0" w:space="0" w:color="auto"/>
        <w:left w:val="none" w:sz="0" w:space="0" w:color="auto"/>
        <w:bottom w:val="none" w:sz="0" w:space="0" w:color="auto"/>
        <w:right w:val="none" w:sz="0" w:space="0" w:color="auto"/>
      </w:divBdr>
    </w:div>
    <w:div w:id="1631784041">
      <w:bodyDiv w:val="1"/>
      <w:marLeft w:val="0"/>
      <w:marRight w:val="0"/>
      <w:marTop w:val="0"/>
      <w:marBottom w:val="0"/>
      <w:divBdr>
        <w:top w:val="none" w:sz="0" w:space="0" w:color="auto"/>
        <w:left w:val="none" w:sz="0" w:space="0" w:color="auto"/>
        <w:bottom w:val="none" w:sz="0" w:space="0" w:color="auto"/>
        <w:right w:val="none" w:sz="0" w:space="0" w:color="auto"/>
      </w:divBdr>
    </w:div>
    <w:div w:id="1632054501">
      <w:bodyDiv w:val="1"/>
      <w:marLeft w:val="0"/>
      <w:marRight w:val="0"/>
      <w:marTop w:val="0"/>
      <w:marBottom w:val="0"/>
      <w:divBdr>
        <w:top w:val="none" w:sz="0" w:space="0" w:color="auto"/>
        <w:left w:val="none" w:sz="0" w:space="0" w:color="auto"/>
        <w:bottom w:val="none" w:sz="0" w:space="0" w:color="auto"/>
        <w:right w:val="none" w:sz="0" w:space="0" w:color="auto"/>
      </w:divBdr>
    </w:div>
    <w:div w:id="1634217331">
      <w:bodyDiv w:val="1"/>
      <w:marLeft w:val="0"/>
      <w:marRight w:val="0"/>
      <w:marTop w:val="0"/>
      <w:marBottom w:val="0"/>
      <w:divBdr>
        <w:top w:val="none" w:sz="0" w:space="0" w:color="auto"/>
        <w:left w:val="none" w:sz="0" w:space="0" w:color="auto"/>
        <w:bottom w:val="none" w:sz="0" w:space="0" w:color="auto"/>
        <w:right w:val="none" w:sz="0" w:space="0" w:color="auto"/>
      </w:divBdr>
    </w:div>
    <w:div w:id="1644239925">
      <w:bodyDiv w:val="1"/>
      <w:marLeft w:val="0"/>
      <w:marRight w:val="0"/>
      <w:marTop w:val="0"/>
      <w:marBottom w:val="0"/>
      <w:divBdr>
        <w:top w:val="none" w:sz="0" w:space="0" w:color="auto"/>
        <w:left w:val="none" w:sz="0" w:space="0" w:color="auto"/>
        <w:bottom w:val="none" w:sz="0" w:space="0" w:color="auto"/>
        <w:right w:val="none" w:sz="0" w:space="0" w:color="auto"/>
      </w:divBdr>
    </w:div>
    <w:div w:id="1670018348">
      <w:bodyDiv w:val="1"/>
      <w:marLeft w:val="0"/>
      <w:marRight w:val="0"/>
      <w:marTop w:val="0"/>
      <w:marBottom w:val="0"/>
      <w:divBdr>
        <w:top w:val="none" w:sz="0" w:space="0" w:color="auto"/>
        <w:left w:val="none" w:sz="0" w:space="0" w:color="auto"/>
        <w:bottom w:val="none" w:sz="0" w:space="0" w:color="auto"/>
        <w:right w:val="none" w:sz="0" w:space="0" w:color="auto"/>
      </w:divBdr>
    </w:div>
    <w:div w:id="1670211783">
      <w:bodyDiv w:val="1"/>
      <w:marLeft w:val="0"/>
      <w:marRight w:val="0"/>
      <w:marTop w:val="0"/>
      <w:marBottom w:val="0"/>
      <w:divBdr>
        <w:top w:val="none" w:sz="0" w:space="0" w:color="auto"/>
        <w:left w:val="none" w:sz="0" w:space="0" w:color="auto"/>
        <w:bottom w:val="none" w:sz="0" w:space="0" w:color="auto"/>
        <w:right w:val="none" w:sz="0" w:space="0" w:color="auto"/>
      </w:divBdr>
    </w:div>
    <w:div w:id="1677415044">
      <w:bodyDiv w:val="1"/>
      <w:marLeft w:val="0"/>
      <w:marRight w:val="0"/>
      <w:marTop w:val="0"/>
      <w:marBottom w:val="0"/>
      <w:divBdr>
        <w:top w:val="none" w:sz="0" w:space="0" w:color="auto"/>
        <w:left w:val="none" w:sz="0" w:space="0" w:color="auto"/>
        <w:bottom w:val="none" w:sz="0" w:space="0" w:color="auto"/>
        <w:right w:val="none" w:sz="0" w:space="0" w:color="auto"/>
      </w:divBdr>
    </w:div>
    <w:div w:id="1683319365">
      <w:bodyDiv w:val="1"/>
      <w:marLeft w:val="0"/>
      <w:marRight w:val="0"/>
      <w:marTop w:val="0"/>
      <w:marBottom w:val="0"/>
      <w:divBdr>
        <w:top w:val="none" w:sz="0" w:space="0" w:color="auto"/>
        <w:left w:val="none" w:sz="0" w:space="0" w:color="auto"/>
        <w:bottom w:val="none" w:sz="0" w:space="0" w:color="auto"/>
        <w:right w:val="none" w:sz="0" w:space="0" w:color="auto"/>
      </w:divBdr>
    </w:div>
    <w:div w:id="1698002840">
      <w:bodyDiv w:val="1"/>
      <w:marLeft w:val="0"/>
      <w:marRight w:val="0"/>
      <w:marTop w:val="0"/>
      <w:marBottom w:val="0"/>
      <w:divBdr>
        <w:top w:val="none" w:sz="0" w:space="0" w:color="auto"/>
        <w:left w:val="none" w:sz="0" w:space="0" w:color="auto"/>
        <w:bottom w:val="none" w:sz="0" w:space="0" w:color="auto"/>
        <w:right w:val="none" w:sz="0" w:space="0" w:color="auto"/>
      </w:divBdr>
    </w:div>
    <w:div w:id="1702196958">
      <w:bodyDiv w:val="1"/>
      <w:marLeft w:val="0"/>
      <w:marRight w:val="0"/>
      <w:marTop w:val="0"/>
      <w:marBottom w:val="0"/>
      <w:divBdr>
        <w:top w:val="none" w:sz="0" w:space="0" w:color="auto"/>
        <w:left w:val="none" w:sz="0" w:space="0" w:color="auto"/>
        <w:bottom w:val="none" w:sz="0" w:space="0" w:color="auto"/>
        <w:right w:val="none" w:sz="0" w:space="0" w:color="auto"/>
      </w:divBdr>
    </w:div>
    <w:div w:id="1704087464">
      <w:bodyDiv w:val="1"/>
      <w:marLeft w:val="0"/>
      <w:marRight w:val="0"/>
      <w:marTop w:val="0"/>
      <w:marBottom w:val="0"/>
      <w:divBdr>
        <w:top w:val="none" w:sz="0" w:space="0" w:color="auto"/>
        <w:left w:val="none" w:sz="0" w:space="0" w:color="auto"/>
        <w:bottom w:val="none" w:sz="0" w:space="0" w:color="auto"/>
        <w:right w:val="none" w:sz="0" w:space="0" w:color="auto"/>
      </w:divBdr>
    </w:div>
    <w:div w:id="1719429666">
      <w:bodyDiv w:val="1"/>
      <w:marLeft w:val="0"/>
      <w:marRight w:val="0"/>
      <w:marTop w:val="0"/>
      <w:marBottom w:val="0"/>
      <w:divBdr>
        <w:top w:val="none" w:sz="0" w:space="0" w:color="auto"/>
        <w:left w:val="none" w:sz="0" w:space="0" w:color="auto"/>
        <w:bottom w:val="none" w:sz="0" w:space="0" w:color="auto"/>
        <w:right w:val="none" w:sz="0" w:space="0" w:color="auto"/>
      </w:divBdr>
    </w:div>
    <w:div w:id="1752965072">
      <w:bodyDiv w:val="1"/>
      <w:marLeft w:val="0"/>
      <w:marRight w:val="0"/>
      <w:marTop w:val="0"/>
      <w:marBottom w:val="0"/>
      <w:divBdr>
        <w:top w:val="none" w:sz="0" w:space="0" w:color="auto"/>
        <w:left w:val="none" w:sz="0" w:space="0" w:color="auto"/>
        <w:bottom w:val="none" w:sz="0" w:space="0" w:color="auto"/>
        <w:right w:val="none" w:sz="0" w:space="0" w:color="auto"/>
      </w:divBdr>
      <w:divsChild>
        <w:div w:id="1544705950">
          <w:marLeft w:val="0"/>
          <w:marRight w:val="0"/>
          <w:marTop w:val="0"/>
          <w:marBottom w:val="0"/>
          <w:divBdr>
            <w:top w:val="none" w:sz="0" w:space="0" w:color="auto"/>
            <w:left w:val="none" w:sz="0" w:space="0" w:color="auto"/>
            <w:bottom w:val="none" w:sz="0" w:space="0" w:color="auto"/>
            <w:right w:val="none" w:sz="0" w:space="0" w:color="auto"/>
          </w:divBdr>
          <w:divsChild>
            <w:div w:id="1921519633">
              <w:marLeft w:val="0"/>
              <w:marRight w:val="0"/>
              <w:marTop w:val="0"/>
              <w:marBottom w:val="0"/>
              <w:divBdr>
                <w:top w:val="none" w:sz="0" w:space="0" w:color="auto"/>
                <w:left w:val="none" w:sz="0" w:space="0" w:color="auto"/>
                <w:bottom w:val="none" w:sz="0" w:space="0" w:color="auto"/>
                <w:right w:val="none" w:sz="0" w:space="0" w:color="auto"/>
              </w:divBdr>
              <w:divsChild>
                <w:div w:id="1292250778">
                  <w:marLeft w:val="150"/>
                  <w:marRight w:val="150"/>
                  <w:marTop w:val="0"/>
                  <w:marBottom w:val="0"/>
                  <w:divBdr>
                    <w:top w:val="none" w:sz="0" w:space="0" w:color="auto"/>
                    <w:left w:val="none" w:sz="0" w:space="0" w:color="auto"/>
                    <w:bottom w:val="none" w:sz="0" w:space="0" w:color="auto"/>
                    <w:right w:val="none" w:sz="0" w:space="0" w:color="auto"/>
                  </w:divBdr>
                  <w:divsChild>
                    <w:div w:id="978613155">
                      <w:marLeft w:val="0"/>
                      <w:marRight w:val="0"/>
                      <w:marTop w:val="0"/>
                      <w:marBottom w:val="0"/>
                      <w:divBdr>
                        <w:top w:val="none" w:sz="0" w:space="0" w:color="auto"/>
                        <w:left w:val="none" w:sz="0" w:space="0" w:color="auto"/>
                        <w:bottom w:val="none" w:sz="0" w:space="0" w:color="auto"/>
                        <w:right w:val="none" w:sz="0" w:space="0" w:color="auto"/>
                      </w:divBdr>
                      <w:divsChild>
                        <w:div w:id="185942979">
                          <w:marLeft w:val="0"/>
                          <w:marRight w:val="0"/>
                          <w:marTop w:val="0"/>
                          <w:marBottom w:val="0"/>
                          <w:divBdr>
                            <w:top w:val="none" w:sz="0" w:space="0" w:color="auto"/>
                            <w:left w:val="none" w:sz="0" w:space="0" w:color="auto"/>
                            <w:bottom w:val="none" w:sz="0" w:space="0" w:color="auto"/>
                            <w:right w:val="none" w:sz="0" w:space="0" w:color="auto"/>
                          </w:divBdr>
                          <w:divsChild>
                            <w:div w:id="318850740">
                              <w:marLeft w:val="0"/>
                              <w:marRight w:val="0"/>
                              <w:marTop w:val="0"/>
                              <w:marBottom w:val="0"/>
                              <w:divBdr>
                                <w:top w:val="none" w:sz="0" w:space="0" w:color="auto"/>
                                <w:left w:val="none" w:sz="0" w:space="0" w:color="auto"/>
                                <w:bottom w:val="none" w:sz="0" w:space="0" w:color="auto"/>
                                <w:right w:val="none" w:sz="0" w:space="0" w:color="auto"/>
                              </w:divBdr>
                              <w:divsChild>
                                <w:div w:id="3990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320153">
      <w:bodyDiv w:val="1"/>
      <w:marLeft w:val="0"/>
      <w:marRight w:val="0"/>
      <w:marTop w:val="0"/>
      <w:marBottom w:val="0"/>
      <w:divBdr>
        <w:top w:val="none" w:sz="0" w:space="0" w:color="auto"/>
        <w:left w:val="none" w:sz="0" w:space="0" w:color="auto"/>
        <w:bottom w:val="none" w:sz="0" w:space="0" w:color="auto"/>
        <w:right w:val="none" w:sz="0" w:space="0" w:color="auto"/>
      </w:divBdr>
      <w:divsChild>
        <w:div w:id="1981304477">
          <w:marLeft w:val="0"/>
          <w:marRight w:val="0"/>
          <w:marTop w:val="0"/>
          <w:marBottom w:val="0"/>
          <w:divBdr>
            <w:top w:val="none" w:sz="0" w:space="0" w:color="auto"/>
            <w:left w:val="none" w:sz="0" w:space="0" w:color="auto"/>
            <w:bottom w:val="none" w:sz="0" w:space="0" w:color="auto"/>
            <w:right w:val="none" w:sz="0" w:space="0" w:color="auto"/>
          </w:divBdr>
          <w:divsChild>
            <w:div w:id="29884763">
              <w:marLeft w:val="0"/>
              <w:marRight w:val="0"/>
              <w:marTop w:val="0"/>
              <w:marBottom w:val="0"/>
              <w:divBdr>
                <w:top w:val="none" w:sz="0" w:space="0" w:color="auto"/>
                <w:left w:val="none" w:sz="0" w:space="0" w:color="auto"/>
                <w:bottom w:val="none" w:sz="0" w:space="0" w:color="auto"/>
                <w:right w:val="none" w:sz="0" w:space="0" w:color="auto"/>
              </w:divBdr>
              <w:divsChild>
                <w:div w:id="777872167">
                  <w:marLeft w:val="150"/>
                  <w:marRight w:val="150"/>
                  <w:marTop w:val="0"/>
                  <w:marBottom w:val="0"/>
                  <w:divBdr>
                    <w:top w:val="none" w:sz="0" w:space="0" w:color="auto"/>
                    <w:left w:val="none" w:sz="0" w:space="0" w:color="auto"/>
                    <w:bottom w:val="none" w:sz="0" w:space="0" w:color="auto"/>
                    <w:right w:val="none" w:sz="0" w:space="0" w:color="auto"/>
                  </w:divBdr>
                  <w:divsChild>
                    <w:div w:id="898395191">
                      <w:marLeft w:val="0"/>
                      <w:marRight w:val="0"/>
                      <w:marTop w:val="0"/>
                      <w:marBottom w:val="0"/>
                      <w:divBdr>
                        <w:top w:val="none" w:sz="0" w:space="0" w:color="auto"/>
                        <w:left w:val="none" w:sz="0" w:space="0" w:color="auto"/>
                        <w:bottom w:val="none" w:sz="0" w:space="0" w:color="auto"/>
                        <w:right w:val="none" w:sz="0" w:space="0" w:color="auto"/>
                      </w:divBdr>
                      <w:divsChild>
                        <w:div w:id="1577400839">
                          <w:marLeft w:val="0"/>
                          <w:marRight w:val="0"/>
                          <w:marTop w:val="0"/>
                          <w:marBottom w:val="0"/>
                          <w:divBdr>
                            <w:top w:val="none" w:sz="0" w:space="0" w:color="auto"/>
                            <w:left w:val="none" w:sz="0" w:space="0" w:color="auto"/>
                            <w:bottom w:val="none" w:sz="0" w:space="0" w:color="auto"/>
                            <w:right w:val="none" w:sz="0" w:space="0" w:color="auto"/>
                          </w:divBdr>
                          <w:divsChild>
                            <w:div w:id="342056515">
                              <w:marLeft w:val="0"/>
                              <w:marRight w:val="0"/>
                              <w:marTop w:val="0"/>
                              <w:marBottom w:val="0"/>
                              <w:divBdr>
                                <w:top w:val="none" w:sz="0" w:space="0" w:color="auto"/>
                                <w:left w:val="none" w:sz="0" w:space="0" w:color="auto"/>
                                <w:bottom w:val="none" w:sz="0" w:space="0" w:color="auto"/>
                                <w:right w:val="none" w:sz="0" w:space="0" w:color="auto"/>
                              </w:divBdr>
                              <w:divsChild>
                                <w:div w:id="13352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554103">
      <w:bodyDiv w:val="1"/>
      <w:marLeft w:val="0"/>
      <w:marRight w:val="0"/>
      <w:marTop w:val="0"/>
      <w:marBottom w:val="0"/>
      <w:divBdr>
        <w:top w:val="none" w:sz="0" w:space="0" w:color="auto"/>
        <w:left w:val="none" w:sz="0" w:space="0" w:color="auto"/>
        <w:bottom w:val="none" w:sz="0" w:space="0" w:color="auto"/>
        <w:right w:val="none" w:sz="0" w:space="0" w:color="auto"/>
      </w:divBdr>
    </w:div>
    <w:div w:id="1776704754">
      <w:bodyDiv w:val="1"/>
      <w:marLeft w:val="0"/>
      <w:marRight w:val="0"/>
      <w:marTop w:val="0"/>
      <w:marBottom w:val="0"/>
      <w:divBdr>
        <w:top w:val="none" w:sz="0" w:space="0" w:color="auto"/>
        <w:left w:val="none" w:sz="0" w:space="0" w:color="auto"/>
        <w:bottom w:val="none" w:sz="0" w:space="0" w:color="auto"/>
        <w:right w:val="none" w:sz="0" w:space="0" w:color="auto"/>
      </w:divBdr>
    </w:div>
    <w:div w:id="1798137711">
      <w:bodyDiv w:val="1"/>
      <w:marLeft w:val="0"/>
      <w:marRight w:val="0"/>
      <w:marTop w:val="0"/>
      <w:marBottom w:val="0"/>
      <w:divBdr>
        <w:top w:val="none" w:sz="0" w:space="0" w:color="auto"/>
        <w:left w:val="none" w:sz="0" w:space="0" w:color="auto"/>
        <w:bottom w:val="none" w:sz="0" w:space="0" w:color="auto"/>
        <w:right w:val="none" w:sz="0" w:space="0" w:color="auto"/>
      </w:divBdr>
    </w:div>
    <w:div w:id="1804342831">
      <w:bodyDiv w:val="1"/>
      <w:marLeft w:val="0"/>
      <w:marRight w:val="0"/>
      <w:marTop w:val="0"/>
      <w:marBottom w:val="0"/>
      <w:divBdr>
        <w:top w:val="none" w:sz="0" w:space="0" w:color="auto"/>
        <w:left w:val="none" w:sz="0" w:space="0" w:color="auto"/>
        <w:bottom w:val="none" w:sz="0" w:space="0" w:color="auto"/>
        <w:right w:val="none" w:sz="0" w:space="0" w:color="auto"/>
      </w:divBdr>
    </w:div>
    <w:div w:id="1810708465">
      <w:bodyDiv w:val="1"/>
      <w:marLeft w:val="0"/>
      <w:marRight w:val="0"/>
      <w:marTop w:val="0"/>
      <w:marBottom w:val="0"/>
      <w:divBdr>
        <w:top w:val="none" w:sz="0" w:space="0" w:color="auto"/>
        <w:left w:val="none" w:sz="0" w:space="0" w:color="auto"/>
        <w:bottom w:val="none" w:sz="0" w:space="0" w:color="auto"/>
        <w:right w:val="none" w:sz="0" w:space="0" w:color="auto"/>
      </w:divBdr>
    </w:div>
    <w:div w:id="1819498811">
      <w:bodyDiv w:val="1"/>
      <w:marLeft w:val="0"/>
      <w:marRight w:val="0"/>
      <w:marTop w:val="0"/>
      <w:marBottom w:val="0"/>
      <w:divBdr>
        <w:top w:val="none" w:sz="0" w:space="0" w:color="auto"/>
        <w:left w:val="none" w:sz="0" w:space="0" w:color="auto"/>
        <w:bottom w:val="none" w:sz="0" w:space="0" w:color="auto"/>
        <w:right w:val="none" w:sz="0" w:space="0" w:color="auto"/>
      </w:divBdr>
    </w:div>
    <w:div w:id="1827941586">
      <w:bodyDiv w:val="1"/>
      <w:marLeft w:val="0"/>
      <w:marRight w:val="0"/>
      <w:marTop w:val="0"/>
      <w:marBottom w:val="0"/>
      <w:divBdr>
        <w:top w:val="none" w:sz="0" w:space="0" w:color="auto"/>
        <w:left w:val="none" w:sz="0" w:space="0" w:color="auto"/>
        <w:bottom w:val="none" w:sz="0" w:space="0" w:color="auto"/>
        <w:right w:val="none" w:sz="0" w:space="0" w:color="auto"/>
      </w:divBdr>
      <w:divsChild>
        <w:div w:id="1727297057">
          <w:marLeft w:val="0"/>
          <w:marRight w:val="0"/>
          <w:marTop w:val="0"/>
          <w:marBottom w:val="0"/>
          <w:divBdr>
            <w:top w:val="none" w:sz="0" w:space="0" w:color="auto"/>
            <w:left w:val="none" w:sz="0" w:space="0" w:color="auto"/>
            <w:bottom w:val="none" w:sz="0" w:space="0" w:color="auto"/>
            <w:right w:val="none" w:sz="0" w:space="0" w:color="auto"/>
          </w:divBdr>
          <w:divsChild>
            <w:div w:id="2085637308">
              <w:marLeft w:val="0"/>
              <w:marRight w:val="0"/>
              <w:marTop w:val="0"/>
              <w:marBottom w:val="0"/>
              <w:divBdr>
                <w:top w:val="none" w:sz="0" w:space="0" w:color="auto"/>
                <w:left w:val="none" w:sz="0" w:space="0" w:color="auto"/>
                <w:bottom w:val="none" w:sz="0" w:space="0" w:color="auto"/>
                <w:right w:val="none" w:sz="0" w:space="0" w:color="auto"/>
              </w:divBdr>
              <w:divsChild>
                <w:div w:id="1150168834">
                  <w:marLeft w:val="150"/>
                  <w:marRight w:val="150"/>
                  <w:marTop w:val="0"/>
                  <w:marBottom w:val="0"/>
                  <w:divBdr>
                    <w:top w:val="none" w:sz="0" w:space="0" w:color="auto"/>
                    <w:left w:val="none" w:sz="0" w:space="0" w:color="auto"/>
                    <w:bottom w:val="none" w:sz="0" w:space="0" w:color="auto"/>
                    <w:right w:val="none" w:sz="0" w:space="0" w:color="auto"/>
                  </w:divBdr>
                  <w:divsChild>
                    <w:div w:id="1652324028">
                      <w:marLeft w:val="0"/>
                      <w:marRight w:val="0"/>
                      <w:marTop w:val="0"/>
                      <w:marBottom w:val="0"/>
                      <w:divBdr>
                        <w:top w:val="none" w:sz="0" w:space="0" w:color="auto"/>
                        <w:left w:val="none" w:sz="0" w:space="0" w:color="auto"/>
                        <w:bottom w:val="none" w:sz="0" w:space="0" w:color="auto"/>
                        <w:right w:val="none" w:sz="0" w:space="0" w:color="auto"/>
                      </w:divBdr>
                      <w:divsChild>
                        <w:div w:id="292830401">
                          <w:marLeft w:val="0"/>
                          <w:marRight w:val="0"/>
                          <w:marTop w:val="0"/>
                          <w:marBottom w:val="0"/>
                          <w:divBdr>
                            <w:top w:val="none" w:sz="0" w:space="0" w:color="auto"/>
                            <w:left w:val="none" w:sz="0" w:space="0" w:color="auto"/>
                            <w:bottom w:val="none" w:sz="0" w:space="0" w:color="auto"/>
                            <w:right w:val="none" w:sz="0" w:space="0" w:color="auto"/>
                          </w:divBdr>
                          <w:divsChild>
                            <w:div w:id="1541865759">
                              <w:marLeft w:val="0"/>
                              <w:marRight w:val="0"/>
                              <w:marTop w:val="0"/>
                              <w:marBottom w:val="0"/>
                              <w:divBdr>
                                <w:top w:val="none" w:sz="0" w:space="0" w:color="auto"/>
                                <w:left w:val="none" w:sz="0" w:space="0" w:color="auto"/>
                                <w:bottom w:val="none" w:sz="0" w:space="0" w:color="auto"/>
                                <w:right w:val="none" w:sz="0" w:space="0" w:color="auto"/>
                              </w:divBdr>
                              <w:divsChild>
                                <w:div w:id="6098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678863">
      <w:bodyDiv w:val="1"/>
      <w:marLeft w:val="0"/>
      <w:marRight w:val="0"/>
      <w:marTop w:val="0"/>
      <w:marBottom w:val="0"/>
      <w:divBdr>
        <w:top w:val="none" w:sz="0" w:space="0" w:color="auto"/>
        <w:left w:val="none" w:sz="0" w:space="0" w:color="auto"/>
        <w:bottom w:val="none" w:sz="0" w:space="0" w:color="auto"/>
        <w:right w:val="none" w:sz="0" w:space="0" w:color="auto"/>
      </w:divBdr>
    </w:div>
    <w:div w:id="1862936668">
      <w:bodyDiv w:val="1"/>
      <w:marLeft w:val="0"/>
      <w:marRight w:val="0"/>
      <w:marTop w:val="0"/>
      <w:marBottom w:val="0"/>
      <w:divBdr>
        <w:top w:val="none" w:sz="0" w:space="0" w:color="auto"/>
        <w:left w:val="none" w:sz="0" w:space="0" w:color="auto"/>
        <w:bottom w:val="none" w:sz="0" w:space="0" w:color="auto"/>
        <w:right w:val="none" w:sz="0" w:space="0" w:color="auto"/>
      </w:divBdr>
    </w:div>
    <w:div w:id="1873953328">
      <w:bodyDiv w:val="1"/>
      <w:marLeft w:val="0"/>
      <w:marRight w:val="0"/>
      <w:marTop w:val="0"/>
      <w:marBottom w:val="0"/>
      <w:divBdr>
        <w:top w:val="none" w:sz="0" w:space="0" w:color="auto"/>
        <w:left w:val="none" w:sz="0" w:space="0" w:color="auto"/>
        <w:bottom w:val="none" w:sz="0" w:space="0" w:color="auto"/>
        <w:right w:val="none" w:sz="0" w:space="0" w:color="auto"/>
      </w:divBdr>
    </w:div>
    <w:div w:id="1885100188">
      <w:bodyDiv w:val="1"/>
      <w:marLeft w:val="0"/>
      <w:marRight w:val="0"/>
      <w:marTop w:val="0"/>
      <w:marBottom w:val="0"/>
      <w:divBdr>
        <w:top w:val="none" w:sz="0" w:space="0" w:color="auto"/>
        <w:left w:val="none" w:sz="0" w:space="0" w:color="auto"/>
        <w:bottom w:val="none" w:sz="0" w:space="0" w:color="auto"/>
        <w:right w:val="none" w:sz="0" w:space="0" w:color="auto"/>
      </w:divBdr>
    </w:div>
    <w:div w:id="1889143722">
      <w:bodyDiv w:val="1"/>
      <w:marLeft w:val="0"/>
      <w:marRight w:val="0"/>
      <w:marTop w:val="0"/>
      <w:marBottom w:val="0"/>
      <w:divBdr>
        <w:top w:val="none" w:sz="0" w:space="0" w:color="auto"/>
        <w:left w:val="none" w:sz="0" w:space="0" w:color="auto"/>
        <w:bottom w:val="none" w:sz="0" w:space="0" w:color="auto"/>
        <w:right w:val="none" w:sz="0" w:space="0" w:color="auto"/>
      </w:divBdr>
    </w:div>
    <w:div w:id="1891767921">
      <w:bodyDiv w:val="1"/>
      <w:marLeft w:val="0"/>
      <w:marRight w:val="0"/>
      <w:marTop w:val="0"/>
      <w:marBottom w:val="0"/>
      <w:divBdr>
        <w:top w:val="none" w:sz="0" w:space="0" w:color="auto"/>
        <w:left w:val="none" w:sz="0" w:space="0" w:color="auto"/>
        <w:bottom w:val="none" w:sz="0" w:space="0" w:color="auto"/>
        <w:right w:val="none" w:sz="0" w:space="0" w:color="auto"/>
      </w:divBdr>
    </w:div>
    <w:div w:id="1896381788">
      <w:bodyDiv w:val="1"/>
      <w:marLeft w:val="0"/>
      <w:marRight w:val="0"/>
      <w:marTop w:val="0"/>
      <w:marBottom w:val="0"/>
      <w:divBdr>
        <w:top w:val="none" w:sz="0" w:space="0" w:color="auto"/>
        <w:left w:val="none" w:sz="0" w:space="0" w:color="auto"/>
        <w:bottom w:val="none" w:sz="0" w:space="0" w:color="auto"/>
        <w:right w:val="none" w:sz="0" w:space="0" w:color="auto"/>
      </w:divBdr>
    </w:div>
    <w:div w:id="1897355709">
      <w:bodyDiv w:val="1"/>
      <w:marLeft w:val="0"/>
      <w:marRight w:val="0"/>
      <w:marTop w:val="0"/>
      <w:marBottom w:val="0"/>
      <w:divBdr>
        <w:top w:val="none" w:sz="0" w:space="0" w:color="auto"/>
        <w:left w:val="none" w:sz="0" w:space="0" w:color="auto"/>
        <w:bottom w:val="none" w:sz="0" w:space="0" w:color="auto"/>
        <w:right w:val="none" w:sz="0" w:space="0" w:color="auto"/>
      </w:divBdr>
    </w:div>
    <w:div w:id="1905025579">
      <w:bodyDiv w:val="1"/>
      <w:marLeft w:val="0"/>
      <w:marRight w:val="0"/>
      <w:marTop w:val="0"/>
      <w:marBottom w:val="0"/>
      <w:divBdr>
        <w:top w:val="none" w:sz="0" w:space="0" w:color="auto"/>
        <w:left w:val="none" w:sz="0" w:space="0" w:color="auto"/>
        <w:bottom w:val="none" w:sz="0" w:space="0" w:color="auto"/>
        <w:right w:val="none" w:sz="0" w:space="0" w:color="auto"/>
      </w:divBdr>
      <w:divsChild>
        <w:div w:id="129980809">
          <w:marLeft w:val="1742"/>
          <w:marRight w:val="0"/>
          <w:marTop w:val="86"/>
          <w:marBottom w:val="0"/>
          <w:divBdr>
            <w:top w:val="none" w:sz="0" w:space="0" w:color="auto"/>
            <w:left w:val="none" w:sz="0" w:space="0" w:color="auto"/>
            <w:bottom w:val="none" w:sz="0" w:space="0" w:color="auto"/>
            <w:right w:val="none" w:sz="0" w:space="0" w:color="auto"/>
          </w:divBdr>
        </w:div>
        <w:div w:id="210844987">
          <w:marLeft w:val="1742"/>
          <w:marRight w:val="0"/>
          <w:marTop w:val="86"/>
          <w:marBottom w:val="0"/>
          <w:divBdr>
            <w:top w:val="none" w:sz="0" w:space="0" w:color="auto"/>
            <w:left w:val="none" w:sz="0" w:space="0" w:color="auto"/>
            <w:bottom w:val="none" w:sz="0" w:space="0" w:color="auto"/>
            <w:right w:val="none" w:sz="0" w:space="0" w:color="auto"/>
          </w:divBdr>
        </w:div>
        <w:div w:id="216286932">
          <w:marLeft w:val="1742"/>
          <w:marRight w:val="0"/>
          <w:marTop w:val="86"/>
          <w:marBottom w:val="0"/>
          <w:divBdr>
            <w:top w:val="none" w:sz="0" w:space="0" w:color="auto"/>
            <w:left w:val="none" w:sz="0" w:space="0" w:color="auto"/>
            <w:bottom w:val="none" w:sz="0" w:space="0" w:color="auto"/>
            <w:right w:val="none" w:sz="0" w:space="0" w:color="auto"/>
          </w:divBdr>
        </w:div>
        <w:div w:id="859247664">
          <w:marLeft w:val="1742"/>
          <w:marRight w:val="0"/>
          <w:marTop w:val="86"/>
          <w:marBottom w:val="0"/>
          <w:divBdr>
            <w:top w:val="none" w:sz="0" w:space="0" w:color="auto"/>
            <w:left w:val="none" w:sz="0" w:space="0" w:color="auto"/>
            <w:bottom w:val="none" w:sz="0" w:space="0" w:color="auto"/>
            <w:right w:val="none" w:sz="0" w:space="0" w:color="auto"/>
          </w:divBdr>
        </w:div>
        <w:div w:id="1080634321">
          <w:marLeft w:val="1742"/>
          <w:marRight w:val="0"/>
          <w:marTop w:val="86"/>
          <w:marBottom w:val="0"/>
          <w:divBdr>
            <w:top w:val="none" w:sz="0" w:space="0" w:color="auto"/>
            <w:left w:val="none" w:sz="0" w:space="0" w:color="auto"/>
            <w:bottom w:val="none" w:sz="0" w:space="0" w:color="auto"/>
            <w:right w:val="none" w:sz="0" w:space="0" w:color="auto"/>
          </w:divBdr>
        </w:div>
      </w:divsChild>
    </w:div>
    <w:div w:id="1908221647">
      <w:bodyDiv w:val="1"/>
      <w:marLeft w:val="0"/>
      <w:marRight w:val="0"/>
      <w:marTop w:val="0"/>
      <w:marBottom w:val="0"/>
      <w:divBdr>
        <w:top w:val="none" w:sz="0" w:space="0" w:color="auto"/>
        <w:left w:val="none" w:sz="0" w:space="0" w:color="auto"/>
        <w:bottom w:val="none" w:sz="0" w:space="0" w:color="auto"/>
        <w:right w:val="none" w:sz="0" w:space="0" w:color="auto"/>
      </w:divBdr>
    </w:div>
    <w:div w:id="1923559158">
      <w:bodyDiv w:val="1"/>
      <w:marLeft w:val="0"/>
      <w:marRight w:val="0"/>
      <w:marTop w:val="0"/>
      <w:marBottom w:val="0"/>
      <w:divBdr>
        <w:top w:val="none" w:sz="0" w:space="0" w:color="auto"/>
        <w:left w:val="none" w:sz="0" w:space="0" w:color="auto"/>
        <w:bottom w:val="none" w:sz="0" w:space="0" w:color="auto"/>
        <w:right w:val="none" w:sz="0" w:space="0" w:color="auto"/>
      </w:divBdr>
    </w:div>
    <w:div w:id="1931304412">
      <w:bodyDiv w:val="1"/>
      <w:marLeft w:val="0"/>
      <w:marRight w:val="0"/>
      <w:marTop w:val="0"/>
      <w:marBottom w:val="0"/>
      <w:divBdr>
        <w:top w:val="none" w:sz="0" w:space="0" w:color="auto"/>
        <w:left w:val="none" w:sz="0" w:space="0" w:color="auto"/>
        <w:bottom w:val="none" w:sz="0" w:space="0" w:color="auto"/>
        <w:right w:val="none" w:sz="0" w:space="0" w:color="auto"/>
      </w:divBdr>
    </w:div>
    <w:div w:id="1941596644">
      <w:bodyDiv w:val="1"/>
      <w:marLeft w:val="0"/>
      <w:marRight w:val="0"/>
      <w:marTop w:val="0"/>
      <w:marBottom w:val="0"/>
      <w:divBdr>
        <w:top w:val="none" w:sz="0" w:space="0" w:color="auto"/>
        <w:left w:val="none" w:sz="0" w:space="0" w:color="auto"/>
        <w:bottom w:val="none" w:sz="0" w:space="0" w:color="auto"/>
        <w:right w:val="none" w:sz="0" w:space="0" w:color="auto"/>
      </w:divBdr>
    </w:div>
    <w:div w:id="1952663681">
      <w:bodyDiv w:val="1"/>
      <w:marLeft w:val="0"/>
      <w:marRight w:val="0"/>
      <w:marTop w:val="0"/>
      <w:marBottom w:val="0"/>
      <w:divBdr>
        <w:top w:val="none" w:sz="0" w:space="0" w:color="auto"/>
        <w:left w:val="none" w:sz="0" w:space="0" w:color="auto"/>
        <w:bottom w:val="none" w:sz="0" w:space="0" w:color="auto"/>
        <w:right w:val="none" w:sz="0" w:space="0" w:color="auto"/>
      </w:divBdr>
    </w:div>
    <w:div w:id="1953514197">
      <w:bodyDiv w:val="1"/>
      <w:marLeft w:val="0"/>
      <w:marRight w:val="0"/>
      <w:marTop w:val="0"/>
      <w:marBottom w:val="0"/>
      <w:divBdr>
        <w:top w:val="none" w:sz="0" w:space="0" w:color="auto"/>
        <w:left w:val="none" w:sz="0" w:space="0" w:color="auto"/>
        <w:bottom w:val="none" w:sz="0" w:space="0" w:color="auto"/>
        <w:right w:val="none" w:sz="0" w:space="0" w:color="auto"/>
      </w:divBdr>
    </w:div>
    <w:div w:id="1956212306">
      <w:bodyDiv w:val="1"/>
      <w:marLeft w:val="0"/>
      <w:marRight w:val="0"/>
      <w:marTop w:val="0"/>
      <w:marBottom w:val="0"/>
      <w:divBdr>
        <w:top w:val="none" w:sz="0" w:space="0" w:color="auto"/>
        <w:left w:val="none" w:sz="0" w:space="0" w:color="auto"/>
        <w:bottom w:val="none" w:sz="0" w:space="0" w:color="auto"/>
        <w:right w:val="none" w:sz="0" w:space="0" w:color="auto"/>
      </w:divBdr>
    </w:div>
    <w:div w:id="1964070025">
      <w:bodyDiv w:val="1"/>
      <w:marLeft w:val="0"/>
      <w:marRight w:val="0"/>
      <w:marTop w:val="0"/>
      <w:marBottom w:val="0"/>
      <w:divBdr>
        <w:top w:val="none" w:sz="0" w:space="0" w:color="auto"/>
        <w:left w:val="none" w:sz="0" w:space="0" w:color="auto"/>
        <w:bottom w:val="none" w:sz="0" w:space="0" w:color="auto"/>
        <w:right w:val="none" w:sz="0" w:space="0" w:color="auto"/>
      </w:divBdr>
    </w:div>
    <w:div w:id="1980301753">
      <w:bodyDiv w:val="1"/>
      <w:marLeft w:val="0"/>
      <w:marRight w:val="0"/>
      <w:marTop w:val="0"/>
      <w:marBottom w:val="0"/>
      <w:divBdr>
        <w:top w:val="none" w:sz="0" w:space="0" w:color="auto"/>
        <w:left w:val="none" w:sz="0" w:space="0" w:color="auto"/>
        <w:bottom w:val="none" w:sz="0" w:space="0" w:color="auto"/>
        <w:right w:val="none" w:sz="0" w:space="0" w:color="auto"/>
      </w:divBdr>
      <w:divsChild>
        <w:div w:id="1070470485">
          <w:marLeft w:val="0"/>
          <w:marRight w:val="0"/>
          <w:marTop w:val="0"/>
          <w:marBottom w:val="0"/>
          <w:divBdr>
            <w:top w:val="none" w:sz="0" w:space="0" w:color="auto"/>
            <w:left w:val="none" w:sz="0" w:space="0" w:color="auto"/>
            <w:bottom w:val="none" w:sz="0" w:space="0" w:color="auto"/>
            <w:right w:val="none" w:sz="0" w:space="0" w:color="auto"/>
          </w:divBdr>
          <w:divsChild>
            <w:div w:id="328677922">
              <w:marLeft w:val="0"/>
              <w:marRight w:val="0"/>
              <w:marTop w:val="0"/>
              <w:marBottom w:val="0"/>
              <w:divBdr>
                <w:top w:val="none" w:sz="0" w:space="0" w:color="auto"/>
                <w:left w:val="none" w:sz="0" w:space="0" w:color="auto"/>
                <w:bottom w:val="none" w:sz="0" w:space="0" w:color="auto"/>
                <w:right w:val="none" w:sz="0" w:space="0" w:color="auto"/>
              </w:divBdr>
              <w:divsChild>
                <w:div w:id="941910671">
                  <w:marLeft w:val="150"/>
                  <w:marRight w:val="150"/>
                  <w:marTop w:val="0"/>
                  <w:marBottom w:val="0"/>
                  <w:divBdr>
                    <w:top w:val="none" w:sz="0" w:space="0" w:color="auto"/>
                    <w:left w:val="none" w:sz="0" w:space="0" w:color="auto"/>
                    <w:bottom w:val="none" w:sz="0" w:space="0" w:color="auto"/>
                    <w:right w:val="none" w:sz="0" w:space="0" w:color="auto"/>
                  </w:divBdr>
                  <w:divsChild>
                    <w:div w:id="1715038670">
                      <w:marLeft w:val="0"/>
                      <w:marRight w:val="0"/>
                      <w:marTop w:val="0"/>
                      <w:marBottom w:val="0"/>
                      <w:divBdr>
                        <w:top w:val="none" w:sz="0" w:space="0" w:color="auto"/>
                        <w:left w:val="none" w:sz="0" w:space="0" w:color="auto"/>
                        <w:bottom w:val="none" w:sz="0" w:space="0" w:color="auto"/>
                        <w:right w:val="none" w:sz="0" w:space="0" w:color="auto"/>
                      </w:divBdr>
                      <w:divsChild>
                        <w:div w:id="1996951392">
                          <w:marLeft w:val="0"/>
                          <w:marRight w:val="0"/>
                          <w:marTop w:val="0"/>
                          <w:marBottom w:val="0"/>
                          <w:divBdr>
                            <w:top w:val="none" w:sz="0" w:space="0" w:color="auto"/>
                            <w:left w:val="none" w:sz="0" w:space="0" w:color="auto"/>
                            <w:bottom w:val="none" w:sz="0" w:space="0" w:color="auto"/>
                            <w:right w:val="none" w:sz="0" w:space="0" w:color="auto"/>
                          </w:divBdr>
                          <w:divsChild>
                            <w:div w:id="423454637">
                              <w:marLeft w:val="0"/>
                              <w:marRight w:val="0"/>
                              <w:marTop w:val="0"/>
                              <w:marBottom w:val="0"/>
                              <w:divBdr>
                                <w:top w:val="none" w:sz="0" w:space="0" w:color="auto"/>
                                <w:left w:val="none" w:sz="0" w:space="0" w:color="auto"/>
                                <w:bottom w:val="none" w:sz="0" w:space="0" w:color="auto"/>
                                <w:right w:val="none" w:sz="0" w:space="0" w:color="auto"/>
                              </w:divBdr>
                              <w:divsChild>
                                <w:div w:id="967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547823">
      <w:bodyDiv w:val="1"/>
      <w:marLeft w:val="0"/>
      <w:marRight w:val="0"/>
      <w:marTop w:val="0"/>
      <w:marBottom w:val="0"/>
      <w:divBdr>
        <w:top w:val="none" w:sz="0" w:space="0" w:color="auto"/>
        <w:left w:val="none" w:sz="0" w:space="0" w:color="auto"/>
        <w:bottom w:val="none" w:sz="0" w:space="0" w:color="auto"/>
        <w:right w:val="none" w:sz="0" w:space="0" w:color="auto"/>
      </w:divBdr>
    </w:div>
    <w:div w:id="1993899386">
      <w:bodyDiv w:val="1"/>
      <w:marLeft w:val="0"/>
      <w:marRight w:val="0"/>
      <w:marTop w:val="0"/>
      <w:marBottom w:val="0"/>
      <w:divBdr>
        <w:top w:val="none" w:sz="0" w:space="0" w:color="auto"/>
        <w:left w:val="none" w:sz="0" w:space="0" w:color="auto"/>
        <w:bottom w:val="none" w:sz="0" w:space="0" w:color="auto"/>
        <w:right w:val="none" w:sz="0" w:space="0" w:color="auto"/>
      </w:divBdr>
    </w:div>
    <w:div w:id="2004697665">
      <w:bodyDiv w:val="1"/>
      <w:marLeft w:val="0"/>
      <w:marRight w:val="0"/>
      <w:marTop w:val="0"/>
      <w:marBottom w:val="0"/>
      <w:divBdr>
        <w:top w:val="none" w:sz="0" w:space="0" w:color="auto"/>
        <w:left w:val="none" w:sz="0" w:space="0" w:color="auto"/>
        <w:bottom w:val="none" w:sz="0" w:space="0" w:color="auto"/>
        <w:right w:val="none" w:sz="0" w:space="0" w:color="auto"/>
      </w:divBdr>
    </w:div>
    <w:div w:id="2017413921">
      <w:bodyDiv w:val="1"/>
      <w:marLeft w:val="0"/>
      <w:marRight w:val="0"/>
      <w:marTop w:val="0"/>
      <w:marBottom w:val="0"/>
      <w:divBdr>
        <w:top w:val="none" w:sz="0" w:space="0" w:color="auto"/>
        <w:left w:val="none" w:sz="0" w:space="0" w:color="auto"/>
        <w:bottom w:val="none" w:sz="0" w:space="0" w:color="auto"/>
        <w:right w:val="none" w:sz="0" w:space="0" w:color="auto"/>
      </w:divBdr>
    </w:div>
    <w:div w:id="2033727800">
      <w:bodyDiv w:val="1"/>
      <w:marLeft w:val="0"/>
      <w:marRight w:val="0"/>
      <w:marTop w:val="0"/>
      <w:marBottom w:val="0"/>
      <w:divBdr>
        <w:top w:val="none" w:sz="0" w:space="0" w:color="auto"/>
        <w:left w:val="none" w:sz="0" w:space="0" w:color="auto"/>
        <w:bottom w:val="none" w:sz="0" w:space="0" w:color="auto"/>
        <w:right w:val="none" w:sz="0" w:space="0" w:color="auto"/>
      </w:divBdr>
    </w:div>
    <w:div w:id="2042972235">
      <w:bodyDiv w:val="1"/>
      <w:marLeft w:val="0"/>
      <w:marRight w:val="0"/>
      <w:marTop w:val="0"/>
      <w:marBottom w:val="0"/>
      <w:divBdr>
        <w:top w:val="none" w:sz="0" w:space="0" w:color="auto"/>
        <w:left w:val="none" w:sz="0" w:space="0" w:color="auto"/>
        <w:bottom w:val="none" w:sz="0" w:space="0" w:color="auto"/>
        <w:right w:val="none" w:sz="0" w:space="0" w:color="auto"/>
      </w:divBdr>
    </w:div>
    <w:div w:id="2059426850">
      <w:bodyDiv w:val="1"/>
      <w:marLeft w:val="0"/>
      <w:marRight w:val="0"/>
      <w:marTop w:val="0"/>
      <w:marBottom w:val="0"/>
      <w:divBdr>
        <w:top w:val="none" w:sz="0" w:space="0" w:color="auto"/>
        <w:left w:val="none" w:sz="0" w:space="0" w:color="auto"/>
        <w:bottom w:val="none" w:sz="0" w:space="0" w:color="auto"/>
        <w:right w:val="none" w:sz="0" w:space="0" w:color="auto"/>
      </w:divBdr>
    </w:div>
    <w:div w:id="2063015802">
      <w:bodyDiv w:val="1"/>
      <w:marLeft w:val="0"/>
      <w:marRight w:val="0"/>
      <w:marTop w:val="0"/>
      <w:marBottom w:val="0"/>
      <w:divBdr>
        <w:top w:val="none" w:sz="0" w:space="0" w:color="auto"/>
        <w:left w:val="none" w:sz="0" w:space="0" w:color="auto"/>
        <w:bottom w:val="none" w:sz="0" w:space="0" w:color="auto"/>
        <w:right w:val="none" w:sz="0" w:space="0" w:color="auto"/>
      </w:divBdr>
    </w:div>
    <w:div w:id="2080790509">
      <w:bodyDiv w:val="1"/>
      <w:marLeft w:val="0"/>
      <w:marRight w:val="0"/>
      <w:marTop w:val="0"/>
      <w:marBottom w:val="0"/>
      <w:divBdr>
        <w:top w:val="none" w:sz="0" w:space="0" w:color="auto"/>
        <w:left w:val="none" w:sz="0" w:space="0" w:color="auto"/>
        <w:bottom w:val="none" w:sz="0" w:space="0" w:color="auto"/>
        <w:right w:val="none" w:sz="0" w:space="0" w:color="auto"/>
      </w:divBdr>
    </w:div>
    <w:div w:id="2083604759">
      <w:bodyDiv w:val="1"/>
      <w:marLeft w:val="0"/>
      <w:marRight w:val="0"/>
      <w:marTop w:val="0"/>
      <w:marBottom w:val="0"/>
      <w:divBdr>
        <w:top w:val="none" w:sz="0" w:space="0" w:color="auto"/>
        <w:left w:val="none" w:sz="0" w:space="0" w:color="auto"/>
        <w:bottom w:val="none" w:sz="0" w:space="0" w:color="auto"/>
        <w:right w:val="none" w:sz="0" w:space="0" w:color="auto"/>
      </w:divBdr>
    </w:div>
    <w:div w:id="2086562933">
      <w:bodyDiv w:val="1"/>
      <w:marLeft w:val="0"/>
      <w:marRight w:val="0"/>
      <w:marTop w:val="0"/>
      <w:marBottom w:val="0"/>
      <w:divBdr>
        <w:top w:val="none" w:sz="0" w:space="0" w:color="auto"/>
        <w:left w:val="none" w:sz="0" w:space="0" w:color="auto"/>
        <w:bottom w:val="none" w:sz="0" w:space="0" w:color="auto"/>
        <w:right w:val="none" w:sz="0" w:space="0" w:color="auto"/>
      </w:divBdr>
    </w:div>
    <w:div w:id="2101292796">
      <w:bodyDiv w:val="1"/>
      <w:marLeft w:val="0"/>
      <w:marRight w:val="0"/>
      <w:marTop w:val="0"/>
      <w:marBottom w:val="0"/>
      <w:divBdr>
        <w:top w:val="none" w:sz="0" w:space="0" w:color="auto"/>
        <w:left w:val="none" w:sz="0" w:space="0" w:color="auto"/>
        <w:bottom w:val="none" w:sz="0" w:space="0" w:color="auto"/>
        <w:right w:val="none" w:sz="0" w:space="0" w:color="auto"/>
      </w:divBdr>
    </w:div>
    <w:div w:id="2112116588">
      <w:bodyDiv w:val="1"/>
      <w:marLeft w:val="0"/>
      <w:marRight w:val="0"/>
      <w:marTop w:val="0"/>
      <w:marBottom w:val="0"/>
      <w:divBdr>
        <w:top w:val="none" w:sz="0" w:space="0" w:color="auto"/>
        <w:left w:val="none" w:sz="0" w:space="0" w:color="auto"/>
        <w:bottom w:val="none" w:sz="0" w:space="0" w:color="auto"/>
        <w:right w:val="none" w:sz="0" w:space="0" w:color="auto"/>
      </w:divBdr>
    </w:div>
    <w:div w:id="2115979084">
      <w:bodyDiv w:val="1"/>
      <w:marLeft w:val="0"/>
      <w:marRight w:val="0"/>
      <w:marTop w:val="0"/>
      <w:marBottom w:val="0"/>
      <w:divBdr>
        <w:top w:val="none" w:sz="0" w:space="0" w:color="auto"/>
        <w:left w:val="none" w:sz="0" w:space="0" w:color="auto"/>
        <w:bottom w:val="none" w:sz="0" w:space="0" w:color="auto"/>
        <w:right w:val="none" w:sz="0" w:space="0" w:color="auto"/>
      </w:divBdr>
    </w:div>
    <w:div w:id="2129199675">
      <w:bodyDiv w:val="1"/>
      <w:marLeft w:val="0"/>
      <w:marRight w:val="0"/>
      <w:marTop w:val="0"/>
      <w:marBottom w:val="0"/>
      <w:divBdr>
        <w:top w:val="none" w:sz="0" w:space="0" w:color="auto"/>
        <w:left w:val="none" w:sz="0" w:space="0" w:color="auto"/>
        <w:bottom w:val="none" w:sz="0" w:space="0" w:color="auto"/>
        <w:right w:val="none" w:sz="0" w:space="0" w:color="auto"/>
      </w:divBdr>
    </w:div>
    <w:div w:id="2134395628">
      <w:bodyDiv w:val="1"/>
      <w:marLeft w:val="0"/>
      <w:marRight w:val="0"/>
      <w:marTop w:val="0"/>
      <w:marBottom w:val="0"/>
      <w:divBdr>
        <w:top w:val="none" w:sz="0" w:space="0" w:color="auto"/>
        <w:left w:val="none" w:sz="0" w:space="0" w:color="auto"/>
        <w:bottom w:val="none" w:sz="0" w:space="0" w:color="auto"/>
        <w:right w:val="none" w:sz="0" w:space="0" w:color="auto"/>
      </w:divBdr>
    </w:div>
    <w:div w:id="2134708576">
      <w:bodyDiv w:val="1"/>
      <w:marLeft w:val="0"/>
      <w:marRight w:val="0"/>
      <w:marTop w:val="0"/>
      <w:marBottom w:val="0"/>
      <w:divBdr>
        <w:top w:val="none" w:sz="0" w:space="0" w:color="auto"/>
        <w:left w:val="none" w:sz="0" w:space="0" w:color="auto"/>
        <w:bottom w:val="none" w:sz="0" w:space="0" w:color="auto"/>
        <w:right w:val="none" w:sz="0" w:space="0" w:color="auto"/>
      </w:divBdr>
    </w:div>
    <w:div w:id="214311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122a352-40ba-466c-8497-9e99b8f5db2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043A7D0E0C1D42919346C1B2716527" ma:contentTypeVersion="14" ma:contentTypeDescription="Create a new document." ma:contentTypeScope="" ma:versionID="80845ef07a74a83423ee1f298dc8e7e4">
  <xsd:schema xmlns:xsd="http://www.w3.org/2001/XMLSchema" xmlns:xs="http://www.w3.org/2001/XMLSchema" xmlns:p="http://schemas.microsoft.com/office/2006/metadata/properties" xmlns:ns3="ad518aa7-eb80-450c-aea2-8663b40a334b" xmlns:ns4="6122a352-40ba-466c-8497-9e99b8f5db2f" targetNamespace="http://schemas.microsoft.com/office/2006/metadata/properties" ma:root="true" ma:fieldsID="5caad9a77932e462b28dd7b20df48904" ns3:_="" ns4:_="">
    <xsd:import namespace="ad518aa7-eb80-450c-aea2-8663b40a334b"/>
    <xsd:import namespace="6122a352-40ba-466c-8497-9e99b8f5db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18aa7-eb80-450c-aea2-8663b40a33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2a352-40ba-466c-8497-9e99b8f5db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53DDC-6373-4160-835C-E1893A75C9E2}">
  <ds:schemaRefs>
    <ds:schemaRef ds:uri="http://schemas.microsoft.com/sharepoint/v3/contenttype/forms"/>
  </ds:schemaRefs>
</ds:datastoreItem>
</file>

<file path=customXml/itemProps2.xml><?xml version="1.0" encoding="utf-8"?>
<ds:datastoreItem xmlns:ds="http://schemas.openxmlformats.org/officeDocument/2006/customXml" ds:itemID="{19F23429-B5CD-44F9-A25D-7ADB4FF0AC5D}">
  <ds:schemaRef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http://schemas.openxmlformats.org/package/2006/metadata/core-properties"/>
    <ds:schemaRef ds:uri="6122a352-40ba-466c-8497-9e99b8f5db2f"/>
    <ds:schemaRef ds:uri="ad518aa7-eb80-450c-aea2-8663b40a334b"/>
    <ds:schemaRef ds:uri="http://purl.org/dc/terms/"/>
  </ds:schemaRefs>
</ds:datastoreItem>
</file>

<file path=customXml/itemProps3.xml><?xml version="1.0" encoding="utf-8"?>
<ds:datastoreItem xmlns:ds="http://schemas.openxmlformats.org/officeDocument/2006/customXml" ds:itemID="{38C477EC-05F8-4C66-8FAB-FF632FF8B00D}">
  <ds:schemaRefs>
    <ds:schemaRef ds:uri="http://schemas.openxmlformats.org/officeDocument/2006/bibliography"/>
  </ds:schemaRefs>
</ds:datastoreItem>
</file>

<file path=customXml/itemProps4.xml><?xml version="1.0" encoding="utf-8"?>
<ds:datastoreItem xmlns:ds="http://schemas.openxmlformats.org/officeDocument/2006/customXml" ds:itemID="{CFAA9CC9-9CE8-495E-BE5C-EDF20F25C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18aa7-eb80-450c-aea2-8663b40a334b"/>
    <ds:schemaRef ds:uri="6122a352-40ba-466c-8497-9e99b8f5d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322</Words>
  <Characters>1840</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Working Group Minutes</vt:lpstr>
    </vt:vector>
  </TitlesOfParts>
  <Company>Texas A&amp;M University Information Technology Project Management</Company>
  <LinksUpToDate>false</LinksUpToDate>
  <CharactersWithSpaces>2158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Group Minutes</dc:title>
  <dc:subject>Meeting Minutes - September 17, 2015</dc:subject>
  <dc:creator>winslow</dc:creator>
  <cp:keywords/>
  <cp:lastModifiedBy>Langdon, Michael</cp:lastModifiedBy>
  <cp:revision>5</cp:revision>
  <cp:lastPrinted>2021-08-26T16:24:00Z</cp:lastPrinted>
  <dcterms:created xsi:type="dcterms:W3CDTF">2025-01-09T15:13:00Z</dcterms:created>
  <dcterms:modified xsi:type="dcterms:W3CDTF">2025-01-09T15:15:00Z</dcterms:modified>
  <cp:category>Texas A&amp;M Information Technology</cp:category>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
    <vt:lpwstr>2.0.6</vt:lpwstr>
  </property>
  <property fmtid="{D5CDD505-2E9C-101B-9397-08002B2CF9AE}" pid="3" name="ContentTypeId">
    <vt:lpwstr>0x010100AE043A7D0E0C1D42919346C1B2716527</vt:lpwstr>
  </property>
</Properties>
</file>